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78405E">
        <w:rPr>
          <w:rFonts w:cs="Arial"/>
          <w:szCs w:val="22"/>
        </w:rPr>
        <w:t>02</w:t>
      </w:r>
      <w:r w:rsidR="006A6A3B">
        <w:rPr>
          <w:rFonts w:cs="Arial"/>
          <w:szCs w:val="22"/>
        </w:rPr>
        <w:t>0</w:t>
      </w:r>
      <w:r w:rsidR="0078405E">
        <w:rPr>
          <w:rFonts w:cs="Arial"/>
          <w:szCs w:val="22"/>
        </w:rPr>
        <w:t>00</w:t>
      </w:r>
      <w:r w:rsidR="0078405E" w:rsidRPr="00843CA5">
        <w:rPr>
          <w:rFonts w:cs="Arial"/>
          <w:szCs w:val="22"/>
        </w:rPr>
        <w:t>HGSWHDFPTVS</w:t>
      </w:r>
      <w:r w:rsidR="0078405E">
        <w:rPr>
          <w:rFonts w:cs="Arial"/>
          <w:szCs w:val="22"/>
        </w:rPr>
        <w:t>64</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6A6A3B">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r w:rsidR="008034DC">
              <w:rPr>
                <w:rFonts w:cs="Arial"/>
                <w:szCs w:val="22"/>
              </w:rPr>
              <w:t>Anti-</w:t>
            </w:r>
            <w:r w:rsidR="008034DC" w:rsidRPr="002915C3">
              <w:rPr>
                <w:rFonts w:cs="Arial"/>
                <w:szCs w:val="22"/>
              </w:rPr>
              <w:t xml:space="preserve">Vortex </w:t>
            </w:r>
            <w:r w:rsidR="008034DC">
              <w:rPr>
                <w:rFonts w:cs="Arial"/>
                <w:szCs w:val="22"/>
              </w:rPr>
              <w:t>Plate</w:t>
            </w:r>
            <w:r w:rsidR="008034DC" w:rsidRPr="002915C3" w:rsidDel="008034DC">
              <w:rPr>
                <w:rFonts w:cs="Arial"/>
                <w:szCs w:val="22"/>
              </w:rPr>
              <w:t xml:space="preserve"> </w:t>
            </w:r>
            <w:r w:rsidRPr="00843CA5">
              <w:rPr>
                <w:rFonts w:cs="Arial"/>
                <w:szCs w:val="22"/>
              </w:rPr>
              <w:t>Model</w:t>
            </w:r>
            <w:r>
              <w:rPr>
                <w:rFonts w:cs="Arial"/>
                <w:b/>
                <w:szCs w:val="22"/>
              </w:rPr>
              <w:t xml:space="preserve"> </w:t>
            </w:r>
            <w:r w:rsidR="0078405E">
              <w:rPr>
                <w:rFonts w:cs="Arial"/>
                <w:szCs w:val="22"/>
              </w:rPr>
              <w:t>02</w:t>
            </w:r>
            <w:r w:rsidR="006A6A3B">
              <w:rPr>
                <w:rFonts w:cs="Arial"/>
                <w:szCs w:val="22"/>
              </w:rPr>
              <w:t>0</w:t>
            </w:r>
            <w:r w:rsidR="0078405E">
              <w:rPr>
                <w:rFonts w:cs="Arial"/>
                <w:szCs w:val="22"/>
              </w:rPr>
              <w:t>00</w:t>
            </w:r>
            <w:r w:rsidR="0078405E" w:rsidRPr="00843CA5">
              <w:rPr>
                <w:rFonts w:cs="Arial"/>
                <w:szCs w:val="22"/>
              </w:rPr>
              <w:t>HGSWHDFPTVS</w:t>
            </w:r>
            <w:r w:rsidR="0078405E">
              <w:rPr>
                <w:rFonts w:cs="Arial"/>
                <w:szCs w:val="22"/>
              </w:rPr>
              <w:t>64</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0" w:author="Stephen  Mapes" w:date="2016-11-10T09:22: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1" w:author="Stephen  Mapes" w:date="2016-11-10T09:22: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2" w:author="Stephen  Mapes" w:date="2016-11-10T09:22:00Z" w:original="%1:3:3:."/>
        </w:numPr>
        <w:ind w:left="720" w:hanging="554"/>
      </w:pPr>
      <w:r>
        <w:t>ANSI – American National Standards Institute</w:t>
      </w:r>
    </w:p>
    <w:p w:rsidR="00C0020E" w:rsidRDefault="00C0020E" w:rsidP="00C0020E"/>
    <w:p w:rsidR="00C0020E" w:rsidRDefault="00C0020E" w:rsidP="00C0020E">
      <w:pPr>
        <w:numPr>
          <w:ilvl w:val="0"/>
          <w:numId w:val="5"/>
          <w:numberingChange w:id="3" w:author="Stephen  Mapes" w:date="2016-11-10T09:22:00Z" w:original="%1:4:3:."/>
        </w:numPr>
      </w:pPr>
      <w:r>
        <w:t xml:space="preserve">   ASME - American Society of Mechanical Engineers</w:t>
      </w:r>
    </w:p>
    <w:p w:rsidR="00C0020E" w:rsidRDefault="00C0020E" w:rsidP="00C0020E">
      <w:pPr>
        <w:numPr>
          <w:ilvl w:val="0"/>
          <w:numId w:val="7"/>
          <w:numberingChange w:id="4" w:author="Stephen  Mapes" w:date="2016-11-10T09:22:00Z" w:original=""/>
        </w:numPr>
      </w:pPr>
      <w:r>
        <w:t>Pipe Flanges and Flanged Fittings;</w:t>
      </w:r>
    </w:p>
    <w:p w:rsidR="00C0020E" w:rsidRDefault="00C0020E" w:rsidP="00C0020E">
      <w:pPr>
        <w:numPr>
          <w:ilvl w:val="0"/>
          <w:numId w:val="7"/>
          <w:numberingChange w:id="5" w:author="Stephen  Mapes" w:date="2016-11-10T09:22: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6" w:author="Stephen  Mapes" w:date="2016-11-10T09:22: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7" w:author="Stephen  Mapes" w:date="2016-11-10T09:22: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8" w:author="Stephen  Mapes" w:date="2016-11-10T09:22: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9" w:author="Stephen  Mapes" w:date="2016-11-10T09:22: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0" w:author="Stephen  Mapes" w:date="2016-11-10T09:22: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1" w:author="Stephen  Mapes" w:date="2016-11-10T09:22: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2" w:author="Stephen  Mapes" w:date="2016-11-10T09:22: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3" w:author="Stephen  Mapes" w:date="2016-11-10T09:22: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4" w:author="Stephen  Mapes" w:date="2016-11-10T09:22: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5" w:author="Stephen  Mapes" w:date="2016-11-10T09:22:00Z" w:original=""/>
        </w:numPr>
        <w:tabs>
          <w:tab w:val="left" w:pos="720"/>
        </w:tabs>
      </w:pPr>
      <w:r>
        <w:t>SSPC-SP 6/NACE No. 3, Commercial Blast Cleaning;</w:t>
      </w:r>
    </w:p>
    <w:p w:rsidR="00C0020E" w:rsidRDefault="00C0020E" w:rsidP="00C0020E">
      <w:pPr>
        <w:numPr>
          <w:ilvl w:val="0"/>
          <w:numId w:val="9"/>
          <w:numberingChange w:id="16" w:author="Stephen  Mapes" w:date="2016-11-10T09:22: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7" w:author="Stephen  Mapes" w:date="2016-11-10T09:22:00Z" w:original=""/>
        </w:numPr>
      </w:pPr>
      <w:r>
        <w:t>UL 58 - Steel Underground Tanks;</w:t>
      </w:r>
    </w:p>
    <w:p w:rsidR="00C0020E" w:rsidRDefault="00C0020E" w:rsidP="00C0020E">
      <w:pPr>
        <w:pStyle w:val="ListParagraph"/>
        <w:numPr>
          <w:ilvl w:val="0"/>
          <w:numId w:val="17"/>
          <w:numberingChange w:id="18" w:author="Stephen  Mapes" w:date="2016-11-10T09:22: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19" w:author="Stephen  Mapes" w:date="2016-11-10T09:22: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0" w:author="Stephen  Mapes" w:date="2016-11-10T09:22: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1" w:author="Stephen  Mapes" w:date="2016-11-10T09:22: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2" w:author="Stephen  Mapes" w:date="2016-11-10T09:22: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3" w:author="Stephen  Mapes" w:date="2016-11-10T09:22: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4" w:author="Stephen  Mapes" w:date="2016-11-10T09:22: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5" w:author="Stephen  Mapes" w:date="2016-11-10T09:22: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6" w:author="Stephen  Mapes" w:date="2016-11-10T09:22: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7" w:author="Stephen  Mapes" w:date="2016-11-10T09:22: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28" w:author="Stephen  Mapes" w:date="2016-11-10T09:22: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29" w:author="Stephen  Mapes" w:date="2016-11-10T09:22: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0" w:author="Stephen  Mapes" w:date="2016-11-10T09:22: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1" w:author="Stephen  Mapes" w:date="2016-11-10T09:22: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2" w:author="Stephen  Mapes" w:date="2016-11-10T09:22: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3" w:author="Stephen  Mapes" w:date="2016-11-10T09:22: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4" w:author="Stephen  Mapes" w:date="2016-11-10T09:22: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5" w:author="Stephen  Mapes" w:date="2016-11-10T09:22: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6" w:author="Stephen  Mapes" w:date="2016-11-10T09:22: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7" w:author="Stephen  Mapes" w:date="2016-11-10T09:22: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38" w:author="Stephen  Mapes" w:date="2016-11-10T09:22: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39" w:author="Stephen  Mapes" w:date="2016-11-10T09:22: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843CA5">
        <w:rPr>
          <w:rFonts w:cs="Arial"/>
        </w:rPr>
        <w:t>2,</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0" w:author="Stephen  Mapes" w:date="2016-11-10T09:22:00Z" w:original="%1:1:0:."/>
        </w:numPr>
        <w:ind w:left="1080" w:hanging="360"/>
        <w:rPr>
          <w:rFonts w:cs="Arial"/>
        </w:rPr>
      </w:pPr>
      <w:r>
        <w:rPr>
          <w:rFonts w:cs="Arial"/>
          <w:szCs w:val="22"/>
        </w:rPr>
        <w:t xml:space="preserve">Nominal </w:t>
      </w:r>
      <w:r w:rsidRPr="00D2629D">
        <w:rPr>
          <w:rFonts w:cs="Arial"/>
          <w:szCs w:val="22"/>
        </w:rPr>
        <w:t xml:space="preserve">Diameter: </w:t>
      </w:r>
      <w:r w:rsidR="00843CA5">
        <w:rPr>
          <w:rFonts w:cs="Arial"/>
          <w:szCs w:val="22"/>
        </w:rPr>
        <w:t>5-</w:t>
      </w:r>
      <w:r w:rsidRPr="00D2629D">
        <w:rPr>
          <w:rFonts w:cs="Arial"/>
          <w:szCs w:val="22"/>
        </w:rPr>
        <w:t>feet</w:t>
      </w:r>
      <w:r w:rsidR="00843CA5">
        <w:rPr>
          <w:rFonts w:cs="Arial"/>
          <w:szCs w:val="22"/>
        </w:rPr>
        <w:t>, 4-</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1" w:author="Stephen  Mapes" w:date="2016-11-10T09:22: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78405E">
        <w:rPr>
          <w:rFonts w:cs="Arial"/>
          <w:szCs w:val="22"/>
        </w:rPr>
        <w:t>1</w:t>
      </w:r>
      <w:r w:rsidR="006A6A3B">
        <w:rPr>
          <w:rFonts w:cs="Arial"/>
          <w:szCs w:val="22"/>
        </w:rPr>
        <w:t>2</w:t>
      </w:r>
      <w:r w:rsidR="00843CA5">
        <w:rPr>
          <w:rFonts w:cs="Arial"/>
          <w:szCs w:val="22"/>
        </w:rPr>
        <w:t>-</w:t>
      </w:r>
      <w:r w:rsidRPr="0009330C">
        <w:rPr>
          <w:rFonts w:cs="Arial"/>
          <w:szCs w:val="22"/>
        </w:rPr>
        <w:t>feet</w:t>
      </w:r>
      <w:r w:rsidR="00843CA5">
        <w:rPr>
          <w:rFonts w:cs="Arial"/>
          <w:szCs w:val="22"/>
        </w:rPr>
        <w:t>, 0-</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2" w:author="Stephen  Mapes" w:date="2016-11-10T09:22: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3" w:author="Stephen  Mapes" w:date="2016-11-10T09:22: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4" w:author="Stephen  Mapes" w:date="2016-11-10T09:22: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5" w:author="Stephen  Mapes" w:date="2016-11-10T09:22: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6" w:author="Stephen  Mapes" w:date="2016-11-10T09:22: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7" w:author="Stephen  Mapes" w:date="2016-11-10T09:22: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48" w:author="Stephen  Mapes" w:date="2016-11-10T09:22: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49" w:author="Stephen  Mapes" w:date="2016-11-10T09:22: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0" w:author="Stephen  Mapes" w:date="2016-11-10T09:22: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1" w:author="Stephen  Mapes" w:date="2016-11-10T09:22: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2" w:author="Stephen  Mapes" w:date="2016-11-10T09:22: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3" w:author="Stephen  Mapes" w:date="2016-11-10T09:22: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4" w:author="Stephen  Mapes" w:date="2016-11-10T09:22: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5" w:author="Stephen  Mapes" w:date="2016-11-10T09:22: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6" w:author="Stephen  Mapes" w:date="2016-11-10T09:22: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7" w:author="Stephen  Mapes" w:date="2016-11-10T09:22: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58" w:author="Stephen  Mapes" w:date="2016-11-10T09:22: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59" w:author="Stephen  Mapes" w:date="2016-11-10T09:22: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0" w:author="Stephen  Mapes" w:date="2016-11-10T09:22:00Z" w:original="%1:3:0:."/>
        </w:numPr>
        <w:rPr>
          <w:rFonts w:cs="Arial"/>
        </w:rPr>
      </w:pPr>
      <w:r>
        <w:rPr>
          <w:rFonts w:cs="Arial"/>
        </w:rPr>
        <w:t>Product Storage:</w:t>
      </w:r>
    </w:p>
    <w:p w:rsidR="00C0020E" w:rsidRDefault="00C0020E" w:rsidP="00C0020E">
      <w:pPr>
        <w:numPr>
          <w:ilvl w:val="1"/>
          <w:numId w:val="13"/>
          <w:numberingChange w:id="61" w:author="Stephen  Mapes" w:date="2016-11-10T09:22: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2" w:author="Stephen  Mapes" w:date="2016-11-10T09:22: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3" w:author="Stephen  Mapes" w:date="2016-11-10T09:22: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4" w:author="Stephen  Mapes" w:date="2016-11-10T09:22: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5" w:author="Stephen  Mapes" w:date="2016-11-10T09:22: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6" w:author="Stephen  Mapes" w:date="2016-11-10T09:22: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7" w:author="Stephen  Mapes" w:date="2016-11-10T09:22: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68" w:author="Stephen  Mapes" w:date="2016-11-10T09:22: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69" w:author="Stephen  Mapes" w:date="2016-11-10T09:22: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0" w:author="Stephen  Mapes" w:date="2016-11-10T09:22: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1" w:author="Stephen  Mapes" w:date="2016-11-10T09:22: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2" w:author="Stephen  Mapes" w:date="2016-11-10T09:22: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3" w:author="Stephen  Mapes" w:date="2016-11-10T09:22: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4" w:author="Stephen  Mapes" w:date="2016-11-10T09:22: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5" w:author="Stephen  Mapes" w:date="2016-11-10T09:22: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6" w:author="Stephen  Mapes" w:date="2016-11-10T09:22: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7" w:author="Stephen  Mapes" w:date="2016-11-10T09:22: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78" w:author="Stephen  Mapes" w:date="2016-11-10T09:22: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79" w:author="Stephen  Mapes" w:date="2016-11-10T09:22:00Z" w:original="%1:8:0:."/>
        </w:numPr>
      </w:pPr>
      <w:r w:rsidRPr="00BC6150">
        <w:rPr>
          <w:rFonts w:cs="Arial"/>
          <w:szCs w:val="22"/>
        </w:rPr>
        <w:t>Vent</w:t>
      </w:r>
      <w:r>
        <w:rPr>
          <w:rFonts w:cs="Arial"/>
          <w:szCs w:val="22"/>
        </w:rPr>
        <w:t>:</w:t>
      </w:r>
    </w:p>
    <w:p w:rsidR="00C0020E" w:rsidRDefault="00C0020E" w:rsidP="00C0020E">
      <w:pPr>
        <w:numPr>
          <w:ilvl w:val="1"/>
          <w:numId w:val="13"/>
          <w:numberingChange w:id="80" w:author="Stephen  Mapes" w:date="2016-11-10T09:22: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1" w:author="Stephen  Mapes" w:date="2016-11-10T09:22: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2" w:author="Stephen  Mapes" w:date="2016-11-10T09:22:00Z" w:original="%1:9:0:."/>
        </w:numPr>
      </w:pPr>
      <w:r>
        <w:t>Suction Pipe with Fire Department Connection:</w:t>
      </w:r>
    </w:p>
    <w:p w:rsidR="00C0020E" w:rsidRDefault="00C0020E" w:rsidP="00C0020E">
      <w:pPr>
        <w:numPr>
          <w:ilvl w:val="1"/>
          <w:numId w:val="13"/>
          <w:numberingChange w:id="83" w:author="Stephen  Mapes" w:date="2016-11-10T09:22: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4" w:author="Stephen  Mapes" w:date="2016-11-10T09:22: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5" w:author="Stephen  Mapes" w:date="2016-11-10T09:22: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6" w:author="Stephen  Mapes" w:date="2016-11-10T09:22:00Z" w:original="%2:4:4:."/>
        </w:numPr>
      </w:pPr>
      <w:r>
        <w:t>The Suction Pipe shall be equipped with a</w:t>
      </w:r>
      <w:r w:rsidR="008034DC">
        <w:t>n</w:t>
      </w:r>
      <w:r>
        <w:t xml:space="preserve"> </w:t>
      </w:r>
      <w:r w:rsidR="008034DC">
        <w:rPr>
          <w:rFonts w:cs="Arial"/>
          <w:szCs w:val="22"/>
        </w:rPr>
        <w:t>Anti-</w:t>
      </w:r>
      <w:r w:rsidR="008034DC" w:rsidRPr="002915C3">
        <w:rPr>
          <w:rFonts w:cs="Arial"/>
          <w:szCs w:val="22"/>
        </w:rPr>
        <w:t xml:space="preserve">Vortex </w:t>
      </w:r>
      <w:r w:rsidR="008034DC">
        <w:rPr>
          <w:rFonts w:cs="Arial"/>
          <w:szCs w:val="22"/>
        </w:rPr>
        <w:t>Plate</w:t>
      </w:r>
      <w:r w:rsidR="008034DC" w:rsidDel="008034DC">
        <w:t xml:space="preserve"> </w:t>
      </w:r>
      <w:r>
        <w:t xml:space="preserve">installed inside the tank </w:t>
      </w:r>
      <w:r w:rsidRPr="00890125">
        <w:t>according to NFPA</w:t>
      </w:r>
      <w:r>
        <w:t>-</w:t>
      </w:r>
      <w:r w:rsidRPr="00890125">
        <w:t>22.</w:t>
      </w:r>
      <w:r>
        <w:t xml:space="preserve">  The </w:t>
      </w:r>
      <w:r w:rsidR="008034DC">
        <w:rPr>
          <w:rFonts w:cs="Arial"/>
          <w:szCs w:val="22"/>
        </w:rPr>
        <w:t>Anti-</w:t>
      </w:r>
      <w:r w:rsidR="008034DC" w:rsidRPr="002915C3">
        <w:rPr>
          <w:rFonts w:cs="Arial"/>
          <w:szCs w:val="22"/>
        </w:rPr>
        <w:t xml:space="preserve">Vortex </w:t>
      </w:r>
      <w:r w:rsidR="008034DC">
        <w:rPr>
          <w:rFonts w:cs="Arial"/>
          <w:szCs w:val="22"/>
        </w:rPr>
        <w:t>Plate</w:t>
      </w:r>
      <w:r w:rsidR="008034DC" w:rsidDel="008034DC">
        <w:t xml:space="preserve"> </w:t>
      </w:r>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87" w:author="Stephen  Mapes" w:date="2016-11-10T09:22:00Z" w:original="%1:10:0:."/>
        </w:numPr>
      </w:pPr>
      <w:r>
        <w:t>Fill Pipe with Fire Department Connection:</w:t>
      </w:r>
    </w:p>
    <w:p w:rsidR="00C0020E" w:rsidRDefault="00C0020E" w:rsidP="00C0020E">
      <w:pPr>
        <w:numPr>
          <w:ilvl w:val="1"/>
          <w:numId w:val="13"/>
          <w:numberingChange w:id="88" w:author="Stephen  Mapes" w:date="2016-11-10T09:22: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89" w:author="Stephen  Mapes" w:date="2016-11-10T09:22: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0" w:author="Stephen  Mapes" w:date="2016-11-10T09:22: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1" w:author="Stephen  Mapes" w:date="2016-11-10T09:22: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2" w:author="Stephen  Mapes" w:date="2016-11-10T09:22:00Z" w:original="%1:11:0:."/>
        </w:numPr>
      </w:pPr>
      <w:r>
        <w:rPr>
          <w:rFonts w:cs="Arial"/>
        </w:rPr>
        <w:t>Corrosion Protection System:</w:t>
      </w:r>
    </w:p>
    <w:p w:rsidR="00C0020E" w:rsidRDefault="00C0020E" w:rsidP="00C0020E">
      <w:pPr>
        <w:numPr>
          <w:ilvl w:val="1"/>
          <w:numId w:val="13"/>
          <w:numberingChange w:id="93" w:author="Stephen  Mapes" w:date="2016-11-10T09:22:00Z" w:original="%2:1:4:."/>
        </w:numPr>
      </w:pPr>
      <w:r w:rsidRPr="00D4367F">
        <w:rPr>
          <w:rFonts w:cs="Arial"/>
        </w:rPr>
        <w:t>Exterior Protective Coating</w:t>
      </w:r>
      <w:r>
        <w:t>:</w:t>
      </w:r>
    </w:p>
    <w:p w:rsidR="00C0020E" w:rsidRDefault="00C0020E" w:rsidP="00C0020E">
      <w:pPr>
        <w:numPr>
          <w:ilvl w:val="2"/>
          <w:numId w:val="13"/>
          <w:numberingChange w:id="94" w:author="Stephen  Mapes" w:date="2016-11-10T09:22:00Z" w:original="%3:1:2:."/>
        </w:numPr>
      </w:pPr>
      <w:r>
        <w:t>Surface Preparation: Steel Grit blast - SSPC-SP 6/NACE No.3 Commercial Blast Cleaning.</w:t>
      </w:r>
    </w:p>
    <w:p w:rsidR="00C0020E" w:rsidRDefault="00C0020E" w:rsidP="00C0020E">
      <w:pPr>
        <w:numPr>
          <w:ilvl w:val="2"/>
          <w:numId w:val="13"/>
          <w:numberingChange w:id="95" w:author="Stephen  Mapes" w:date="2016-11-10T09:22: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96" w:author="Stephen  Mapes" w:date="2016-11-10T09:22: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97" w:author="Stephen  Mapes" w:date="2016-11-10T09:22: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98" w:author="Stephen  Mapes" w:date="2016-11-10T09:22:00Z" w:original="%2:2:4:."/>
        </w:numPr>
      </w:pPr>
      <w:r w:rsidRPr="00D4367F">
        <w:rPr>
          <w:rFonts w:cs="Arial"/>
        </w:rPr>
        <w:t>Interior Protective Coating:</w:t>
      </w:r>
    </w:p>
    <w:p w:rsidR="00C0020E" w:rsidRDefault="00C0020E" w:rsidP="00C0020E">
      <w:pPr>
        <w:numPr>
          <w:ilvl w:val="2"/>
          <w:numId w:val="13"/>
          <w:numberingChange w:id="99" w:author="Stephen  Mapes" w:date="2016-11-10T09:22: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0" w:author="Stephen  Mapes" w:date="2016-11-10T09:22: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1" w:author="Stephen  Mapes" w:date="2016-11-10T09:22: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2" w:author="Stephen  Mapes" w:date="2016-11-10T09:22: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03" w:author="Stephen  Mapes" w:date="2016-11-10T09:22: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04" w:author="Stephen  Mapes" w:date="2016-11-10T09:22: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05" w:author="Stephen  Mapes" w:date="2016-11-10T09:22:00Z" w:original="%1:1:0:."/>
        </w:numPr>
      </w:pPr>
      <w:r>
        <w:t>UL listed Liquid Level Sensors and Controls:</w:t>
      </w:r>
      <w:r w:rsidRPr="0003170B">
        <w:t xml:space="preserve"> </w:t>
      </w:r>
    </w:p>
    <w:p w:rsidR="00C0020E" w:rsidRDefault="00C0020E" w:rsidP="00C0020E">
      <w:pPr>
        <w:numPr>
          <w:ilvl w:val="1"/>
          <w:numId w:val="14"/>
          <w:numberingChange w:id="106" w:author="Stephen  Mapes" w:date="2016-11-10T09:22: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07" w:author="Stephen  Mapes" w:date="2016-11-10T09:22: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08" w:author="Stephen  Mapes" w:date="2016-11-10T09:22:00Z" w:original="%2:3:4:."/>
        </w:numPr>
      </w:pPr>
      <w:r>
        <w:tab/>
        <w:t xml:space="preserve">Level sensor floats to be made of stainless steel.  </w:t>
      </w:r>
    </w:p>
    <w:p w:rsidR="00C0020E" w:rsidRDefault="00C0020E" w:rsidP="00C0020E">
      <w:pPr>
        <w:numPr>
          <w:ilvl w:val="1"/>
          <w:numId w:val="14"/>
          <w:numberingChange w:id="109" w:author="Stephen  Mapes" w:date="2016-11-10T09:22:00Z" w:original="%2:4:4:."/>
        </w:numPr>
      </w:pPr>
      <w:r>
        <w:t xml:space="preserve">The control panel shall be NEMA 4X (FRP). </w:t>
      </w:r>
    </w:p>
    <w:p w:rsidR="00C0020E" w:rsidRPr="00B8648E" w:rsidRDefault="00C0020E" w:rsidP="00C0020E">
      <w:pPr>
        <w:numPr>
          <w:ilvl w:val="1"/>
          <w:numId w:val="14"/>
          <w:numberingChange w:id="110" w:author="Stephen  Mapes" w:date="2016-11-10T09:22:00Z" w:original="%2:5:4:."/>
        </w:numPr>
      </w:pPr>
      <w:r w:rsidRPr="00B8648E">
        <w:t xml:space="preserve">A silence control shall be provided for the audible alarms.  </w:t>
      </w:r>
    </w:p>
    <w:p w:rsidR="00C0020E" w:rsidRDefault="00C0020E" w:rsidP="00C0020E">
      <w:pPr>
        <w:numPr>
          <w:ilvl w:val="1"/>
          <w:numId w:val="14"/>
          <w:numberingChange w:id="111" w:author="Stephen  Mapes" w:date="2016-11-10T09:22: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2" w:author="Stephen  Mapes" w:date="2016-11-10T09:22:00Z" w:original="%1:2:0:."/>
        </w:numPr>
      </w:pPr>
      <w:r>
        <w:t>Polyester Hold-down straps:</w:t>
      </w:r>
    </w:p>
    <w:p w:rsidR="00C0020E" w:rsidRDefault="00C0020E" w:rsidP="00C0020E">
      <w:pPr>
        <w:numPr>
          <w:ilvl w:val="1"/>
          <w:numId w:val="14"/>
          <w:numberingChange w:id="113" w:author="Stephen  Mapes" w:date="2016-11-10T09:22: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14" w:author="Stephen  Mapes" w:date="2016-11-10T09:22: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15" w:author="Stephen  Mapes" w:date="2016-11-10T09:22:00Z" w:original="%1:3:0:."/>
        </w:numPr>
      </w:pPr>
      <w:r>
        <w:t>Prefabricated Concrete Deadmen Anchors:</w:t>
      </w:r>
    </w:p>
    <w:p w:rsidR="00C0020E" w:rsidRDefault="00C0020E" w:rsidP="00C0020E">
      <w:pPr>
        <w:numPr>
          <w:ilvl w:val="1"/>
          <w:numId w:val="14"/>
          <w:numberingChange w:id="116" w:author="Stephen  Mapes" w:date="2016-11-10T09:22: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17" w:author="Stephen  Mapes" w:date="2016-11-10T09:22: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18" w:author="Stephen  Mapes" w:date="2016-11-10T09:22: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19" w:author="Stephen  Mapes" w:date="2016-11-10T09:22:00Z" w:original="%1:4:0:."/>
        </w:numPr>
      </w:pPr>
      <w:r>
        <w:t>Cylindrical and/or rectangular steel Grade Level Manways designed to AASHTO H20 requirements:</w:t>
      </w:r>
    </w:p>
    <w:p w:rsidR="00C0020E" w:rsidRDefault="00C0020E" w:rsidP="00C0020E">
      <w:pPr>
        <w:numPr>
          <w:ilvl w:val="1"/>
          <w:numId w:val="14"/>
          <w:numberingChange w:id="120" w:author="Stephen  Mapes" w:date="2016-11-10T09:22:00Z" w:original="%2:1:4:."/>
        </w:numPr>
      </w:pPr>
      <w:r>
        <w:t xml:space="preserve">Grade Access Manholes will consist of: </w:t>
      </w:r>
    </w:p>
    <w:p w:rsidR="00C0020E" w:rsidRDefault="00C0020E" w:rsidP="00C0020E">
      <w:pPr>
        <w:numPr>
          <w:ilvl w:val="2"/>
          <w:numId w:val="14"/>
          <w:numberingChange w:id="121" w:author="Stephen  Mapes" w:date="2016-11-10T09:22: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2" w:author="Stephen  Mapes" w:date="2016-11-10T09:22: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23" w:author="Stephen  Mapes" w:date="2016-11-10T09:22: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24" w:author="Stephen  Mapes" w:date="2016-11-10T09:22:00Z" w:original="%1:5:0:."/>
        </w:numPr>
      </w:pPr>
      <w:r w:rsidRPr="00DE3775">
        <w:rPr>
          <w:rFonts w:cs="Arial"/>
        </w:rPr>
        <w:t>Fill Tube</w:t>
      </w:r>
      <w:r>
        <w:rPr>
          <w:rFonts w:cs="Arial"/>
        </w:rPr>
        <w:t>:</w:t>
      </w:r>
    </w:p>
    <w:p w:rsidR="00C0020E" w:rsidRPr="00DE3775" w:rsidRDefault="00C0020E" w:rsidP="00C0020E">
      <w:pPr>
        <w:numPr>
          <w:ilvl w:val="1"/>
          <w:numId w:val="14"/>
          <w:numberingChange w:id="125" w:author="Stephen  Mapes" w:date="2016-11-10T09:22:00Z" w:original="%2:1:4:."/>
        </w:numPr>
      </w:pPr>
      <w:r w:rsidRPr="00DE3775">
        <w:rPr>
          <w:rFonts w:cs="Arial"/>
        </w:rPr>
        <w:t xml:space="preserve">Provide Drop/Fill tube per drawings.  </w:t>
      </w:r>
    </w:p>
    <w:p w:rsidR="00C0020E" w:rsidRDefault="00C0020E" w:rsidP="00C0020E">
      <w:pPr>
        <w:numPr>
          <w:ilvl w:val="1"/>
          <w:numId w:val="14"/>
          <w:numberingChange w:id="126" w:author="Stephen  Mapes" w:date="2016-11-10T09:22: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27" w:author="Stephen  Mapes" w:date="2016-11-10T09:22: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28" w:author="Stephen  Mapes" w:date="2016-11-10T09:22: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29" w:author="Stephen  Mapes" w:date="2016-11-10T09:22: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0" w:author="Stephen  Mapes" w:date="2016-11-10T09:22: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1" w:author="Stephen  Mapes" w:date="2016-11-10T09:22: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2" w:author="Stephen  Mapes" w:date="2016-11-10T09:22: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33" w:author="Stephen  Mapes" w:date="2016-11-10T09:22: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34" w:author="Stephen  Mapes" w:date="2016-11-10T09:22: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35" w:author="Stephen  Mapes" w:date="2016-11-10T09:22: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36" w:author="Stephen  Mapes" w:date="2016-11-10T09:22: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37" w:author="Stephen  Mapes" w:date="2016-11-10T09:22: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38" w:author="Stephen  Mapes" w:date="2016-11-10T09:22: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39" w:author="Stephen  Mapes" w:date="2016-11-10T09:22: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0" w:author="Stephen  Mapes" w:date="2016-11-10T09:22: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1" w:author="Stephen  Mapes" w:date="2016-11-10T09:22: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2" w:author="Stephen  Mapes" w:date="2016-11-10T09:22: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43" w:author="Stephen  Mapes" w:date="2016-11-10T09:22: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44" w:author="Stephen  Mapes" w:date="2016-11-10T09:22: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45" w:author="Stephen  Mapes" w:date="2016-11-10T09:22: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46" w:author="Stephen  Mapes" w:date="2016-11-10T09:22: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47" w:author="Stephen  Mapes" w:date="2016-11-10T09:22: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48" w:author="Stephen  Mapes" w:date="2016-11-10T09:22: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49" w:author="Stephen  Mapes" w:date="2016-11-10T09:22:00Z" w:original="%1:4:3:."/>
        </w:numPr>
        <w:ind w:left="720" w:hanging="450"/>
      </w:pPr>
      <w:r>
        <w:t>Air Test (if required):</w:t>
      </w:r>
    </w:p>
    <w:p w:rsidR="00C0020E" w:rsidRDefault="00C0020E" w:rsidP="00C0020E">
      <w:pPr>
        <w:numPr>
          <w:ilvl w:val="1"/>
          <w:numId w:val="16"/>
          <w:numberingChange w:id="150" w:author="Stephen  Mapes" w:date="2016-11-10T09:22: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1" w:author="Stephen  Mapes" w:date="2016-11-10T09:22:00Z" w:original="%2:2:0:."/>
        </w:numPr>
        <w:ind w:left="900"/>
      </w:pPr>
      <w:r>
        <w:t>Test Pressure:  5 psi maximum.</w:t>
      </w:r>
    </w:p>
    <w:p w:rsidR="00C0020E" w:rsidRDefault="00C0020E" w:rsidP="00C0020E">
      <w:pPr>
        <w:numPr>
          <w:ilvl w:val="1"/>
          <w:numId w:val="16"/>
          <w:numberingChange w:id="152" w:author="Stephen  Mapes" w:date="2016-11-10T09:22:00Z" w:original="%2:3:0:."/>
        </w:numPr>
        <w:ind w:left="900"/>
      </w:pPr>
      <w:r>
        <w:t>Bubble solution applied to welded seams.</w:t>
      </w:r>
    </w:p>
    <w:p w:rsidR="00C0020E" w:rsidRDefault="00C0020E" w:rsidP="00C0020E"/>
    <w:p w:rsidR="00C0020E" w:rsidRDefault="00C0020E" w:rsidP="00C0020E">
      <w:pPr>
        <w:numPr>
          <w:ilvl w:val="0"/>
          <w:numId w:val="16"/>
          <w:numberingChange w:id="153" w:author="Stephen  Mapes" w:date="2016-11-10T09:22:00Z" w:original="%1:5:3:."/>
        </w:numPr>
        <w:ind w:left="720" w:hanging="450"/>
      </w:pPr>
      <w:r>
        <w:t>Before Placing Water Storage Tank(s) in Excavation:</w:t>
      </w:r>
    </w:p>
    <w:p w:rsidR="00C0020E" w:rsidRDefault="00C0020E" w:rsidP="00C0020E">
      <w:pPr>
        <w:numPr>
          <w:ilvl w:val="1"/>
          <w:numId w:val="16"/>
          <w:numberingChange w:id="154" w:author="Stephen  Mapes" w:date="2016-11-10T09:22:00Z" w:original="%2:1:0:."/>
        </w:numPr>
        <w:ind w:left="900"/>
      </w:pPr>
      <w:r>
        <w:t>Remove dirt clods and similar foreign matter from storage tank(s).</w:t>
      </w:r>
    </w:p>
    <w:p w:rsidR="00C0020E" w:rsidRDefault="00C0020E" w:rsidP="00C0020E">
      <w:pPr>
        <w:numPr>
          <w:ilvl w:val="1"/>
          <w:numId w:val="16"/>
          <w:numberingChange w:id="155" w:author="Stephen  Mapes" w:date="2016-11-10T09:22:00Z" w:original="%2:2:0:."/>
        </w:numPr>
        <w:ind w:left="900"/>
      </w:pPr>
      <w:r>
        <w:t>Visually inspect storage tank(s) for damage.</w:t>
      </w:r>
    </w:p>
    <w:p w:rsidR="00C0020E" w:rsidRDefault="00C0020E" w:rsidP="00C0020E">
      <w:pPr>
        <w:numPr>
          <w:ilvl w:val="1"/>
          <w:numId w:val="16"/>
          <w:numberingChange w:id="156" w:author="Stephen  Mapes" w:date="2016-11-10T09:22:00Z" w:original="%2:3:0:."/>
        </w:numPr>
        <w:ind w:left="900"/>
      </w:pPr>
      <w:r>
        <w:t>Notify site supervisor of damage to storage tank(s).</w:t>
      </w:r>
    </w:p>
    <w:p w:rsidR="00C0020E" w:rsidRDefault="00C0020E" w:rsidP="00C0020E">
      <w:pPr>
        <w:numPr>
          <w:ilvl w:val="1"/>
          <w:numId w:val="16"/>
          <w:numberingChange w:id="157" w:author="Stephen  Mapes" w:date="2016-11-10T09:22: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E25E90">
      <w:footerReference w:type="default" r:id="rId12"/>
      <w:pgSz w:w="12240" w:h="15840"/>
      <w:pgMar w:top="1440" w:right="1080" w:bottom="1080" w:left="1080" w:footer="36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F63971" w:rsidRPr="005A6DBB">
      <w:rPr>
        <w:bCs/>
        <w:sz w:val="16"/>
        <w:szCs w:val="16"/>
      </w:rPr>
      <w:fldChar w:fldCharType="begin"/>
    </w:r>
    <w:r w:rsidRPr="005A6DBB">
      <w:rPr>
        <w:bCs/>
        <w:sz w:val="16"/>
        <w:szCs w:val="16"/>
      </w:rPr>
      <w:instrText xml:space="preserve"> PAGE </w:instrText>
    </w:r>
    <w:r w:rsidR="00F63971" w:rsidRPr="005A6DBB">
      <w:rPr>
        <w:bCs/>
        <w:sz w:val="16"/>
        <w:szCs w:val="16"/>
      </w:rPr>
      <w:fldChar w:fldCharType="separate"/>
    </w:r>
    <w:r w:rsidR="008034DC">
      <w:rPr>
        <w:bCs/>
        <w:noProof/>
        <w:sz w:val="16"/>
        <w:szCs w:val="16"/>
      </w:rPr>
      <w:t>8</w:t>
    </w:r>
    <w:r w:rsidR="00F63971" w:rsidRPr="005A6DBB">
      <w:rPr>
        <w:bCs/>
        <w:sz w:val="16"/>
        <w:szCs w:val="16"/>
      </w:rPr>
      <w:fldChar w:fldCharType="end"/>
    </w:r>
    <w:r w:rsidRPr="005A6DBB">
      <w:rPr>
        <w:sz w:val="16"/>
        <w:szCs w:val="16"/>
      </w:rPr>
      <w:t xml:space="preserve"> of </w:t>
    </w:r>
    <w:r w:rsidR="00F63971" w:rsidRPr="005A6DBB">
      <w:rPr>
        <w:bCs/>
        <w:sz w:val="16"/>
        <w:szCs w:val="16"/>
      </w:rPr>
      <w:fldChar w:fldCharType="begin"/>
    </w:r>
    <w:r w:rsidRPr="005A6DBB">
      <w:rPr>
        <w:bCs/>
        <w:sz w:val="16"/>
        <w:szCs w:val="16"/>
      </w:rPr>
      <w:instrText xml:space="preserve"> NUMPAGES  </w:instrText>
    </w:r>
    <w:r w:rsidR="00F63971" w:rsidRPr="005A6DBB">
      <w:rPr>
        <w:bCs/>
        <w:sz w:val="16"/>
        <w:szCs w:val="16"/>
      </w:rPr>
      <w:fldChar w:fldCharType="separate"/>
    </w:r>
    <w:r w:rsidR="008034DC">
      <w:rPr>
        <w:bCs/>
        <w:noProof/>
        <w:sz w:val="16"/>
        <w:szCs w:val="16"/>
      </w:rPr>
      <w:t>10</w:t>
    </w:r>
    <w:r w:rsidR="00F63971"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527629"/>
    <w:rsid w:val="00676324"/>
    <w:rsid w:val="006A6A3B"/>
    <w:rsid w:val="00724B15"/>
    <w:rsid w:val="0078405E"/>
    <w:rsid w:val="008034DC"/>
    <w:rsid w:val="00843CA5"/>
    <w:rsid w:val="00B4365D"/>
    <w:rsid w:val="00BD69D9"/>
    <w:rsid w:val="00C0020E"/>
    <w:rsid w:val="00C1176A"/>
    <w:rsid w:val="00CA7264"/>
    <w:rsid w:val="00CC4964"/>
    <w:rsid w:val="00D961E9"/>
    <w:rsid w:val="00E25E90"/>
    <w:rsid w:val="00F63971"/>
    <w:rsid w:val="00FB1D9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BD69D9"/>
    <w:pPr>
      <w:pBdr>
        <w:bottom w:val="single" w:sz="4" w:space="1" w:color="auto"/>
      </w:pBdr>
      <w:tabs>
        <w:tab w:val="center" w:pos="6480"/>
        <w:tab w:val="right" w:pos="10080"/>
      </w:tabs>
      <w:jc w:val="center"/>
    </w:pPr>
    <w:rPr>
      <w:i/>
      <w:sz w:val="20"/>
    </w:rPr>
  </w:style>
  <w:style w:type="paragraph" w:styleId="Header">
    <w:name w:val="header"/>
    <w:basedOn w:val="Normal"/>
    <w:rsid w:val="00BD69D9"/>
    <w:pPr>
      <w:tabs>
        <w:tab w:val="center" w:pos="4320"/>
        <w:tab w:val="right" w:pos="8640"/>
      </w:tabs>
    </w:pPr>
  </w:style>
  <w:style w:type="paragraph" w:styleId="Footer">
    <w:name w:val="footer"/>
    <w:basedOn w:val="Normal"/>
    <w:link w:val="FooterChar"/>
    <w:uiPriority w:val="99"/>
    <w:rsid w:val="00BD69D9"/>
    <w:pPr>
      <w:tabs>
        <w:tab w:val="center" w:pos="4320"/>
        <w:tab w:val="right" w:pos="8640"/>
      </w:tabs>
    </w:pPr>
  </w:style>
  <w:style w:type="paragraph" w:customStyle="1" w:styleId="SpecContactInfo">
    <w:name w:val="Spec: Contact Info"/>
    <w:basedOn w:val="Normal"/>
    <w:rsid w:val="00BD69D9"/>
    <w:pPr>
      <w:tabs>
        <w:tab w:val="left" w:pos="1296"/>
        <w:tab w:val="left" w:pos="1800"/>
        <w:tab w:val="right" w:pos="10080"/>
      </w:tabs>
    </w:pPr>
  </w:style>
  <w:style w:type="character" w:styleId="Hyperlink">
    <w:name w:val="Hyperlink"/>
    <w:rsid w:val="00BD69D9"/>
    <w:rPr>
      <w:rFonts w:ascii="Arial" w:hAnsi="Arial"/>
      <w:color w:val="000000"/>
      <w:sz w:val="22"/>
      <w:szCs w:val="22"/>
      <w:u w:val="none"/>
    </w:rPr>
  </w:style>
  <w:style w:type="paragraph" w:customStyle="1" w:styleId="SpecHeading1">
    <w:name w:val="Spec: Heading 1"/>
    <w:basedOn w:val="Normal"/>
    <w:next w:val="Normal"/>
    <w:rsid w:val="00BD69D9"/>
    <w:pPr>
      <w:jc w:val="center"/>
      <w:outlineLvl w:val="0"/>
    </w:pPr>
    <w:rPr>
      <w:b/>
    </w:rPr>
  </w:style>
  <w:style w:type="paragraph" w:customStyle="1" w:styleId="SpecSpecifierNotes">
    <w:name w:val="Spec: Specifier Notes"/>
    <w:basedOn w:val="Normal"/>
    <w:rsid w:val="00BD69D9"/>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BD69D9"/>
    <w:pPr>
      <w:tabs>
        <w:tab w:val="left" w:pos="1260"/>
      </w:tabs>
      <w:outlineLvl w:val="1"/>
    </w:pPr>
    <w:rPr>
      <w:b/>
    </w:rPr>
  </w:style>
  <w:style w:type="paragraph" w:customStyle="1" w:styleId="SpecHeading311">
    <w:name w:val="Spec: Heading 3 [1.1]"/>
    <w:basedOn w:val="Normal"/>
    <w:next w:val="Normal"/>
    <w:rsid w:val="00BD69D9"/>
    <w:pPr>
      <w:tabs>
        <w:tab w:val="left" w:pos="720"/>
      </w:tabs>
      <w:outlineLvl w:val="2"/>
    </w:pPr>
    <w:rPr>
      <w:b/>
    </w:rPr>
  </w:style>
  <w:style w:type="paragraph" w:customStyle="1" w:styleId="SpecHeading4A">
    <w:name w:val="Spec: Heading 4 [A.]"/>
    <w:basedOn w:val="Normal"/>
    <w:next w:val="Normal"/>
    <w:rsid w:val="00BD69D9"/>
    <w:pPr>
      <w:tabs>
        <w:tab w:val="left" w:pos="720"/>
      </w:tabs>
      <w:ind w:left="734" w:hanging="547"/>
      <w:outlineLvl w:val="3"/>
    </w:pPr>
  </w:style>
  <w:style w:type="paragraph" w:customStyle="1" w:styleId="SpecHeading51">
    <w:name w:val="Spec: Heading 5 [1.]"/>
    <w:basedOn w:val="Normal"/>
    <w:next w:val="Normal"/>
    <w:rsid w:val="00BD69D9"/>
    <w:pPr>
      <w:tabs>
        <w:tab w:val="left" w:pos="720"/>
      </w:tabs>
      <w:ind w:left="1267" w:hanging="547"/>
      <w:outlineLvl w:val="4"/>
    </w:pPr>
  </w:style>
  <w:style w:type="paragraph" w:customStyle="1" w:styleId="SpecHeading6a">
    <w:name w:val="Spec: Heading 6 [a.]"/>
    <w:basedOn w:val="Normal"/>
    <w:next w:val="Normal"/>
    <w:rsid w:val="00BD69D9"/>
    <w:pPr>
      <w:tabs>
        <w:tab w:val="left" w:pos="1800"/>
      </w:tabs>
      <w:ind w:left="1814" w:hanging="547"/>
      <w:outlineLvl w:val="5"/>
    </w:pPr>
  </w:style>
  <w:style w:type="paragraph" w:customStyle="1" w:styleId="SpecHeading71">
    <w:name w:val="Spec: Heading 7 [1)]"/>
    <w:basedOn w:val="Normal"/>
    <w:next w:val="Normal"/>
    <w:rsid w:val="00BD69D9"/>
    <w:pPr>
      <w:tabs>
        <w:tab w:val="left" w:pos="2347"/>
      </w:tabs>
      <w:ind w:left="2347" w:hanging="547"/>
    </w:pPr>
  </w:style>
  <w:style w:type="character" w:styleId="PageNumber">
    <w:name w:val="page number"/>
    <w:basedOn w:val="DefaultParagraphFont"/>
    <w:rsid w:val="00BD69D9"/>
  </w:style>
  <w:style w:type="paragraph" w:customStyle="1" w:styleId="SpecFooter">
    <w:name w:val="Spec: Footer"/>
    <w:basedOn w:val="Normal"/>
    <w:rsid w:val="00BD69D9"/>
    <w:pPr>
      <w:tabs>
        <w:tab w:val="center" w:pos="5040"/>
      </w:tabs>
    </w:pPr>
  </w:style>
  <w:style w:type="paragraph" w:customStyle="1" w:styleId="SpecSpecifierNotes0">
    <w:name w:val="Spec:  Specifier Notes"/>
    <w:basedOn w:val="Normal"/>
    <w:rsid w:val="00BD69D9"/>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BD69D9"/>
    <w:rPr>
      <w:rFonts w:ascii="Arial" w:hAnsi="Arial"/>
      <w:noProof w:val="0"/>
      <w:sz w:val="22"/>
      <w:szCs w:val="24"/>
      <w:lang w:val="en-US" w:eastAsia="en-US" w:bidi="ar-SA"/>
    </w:rPr>
  </w:style>
  <w:style w:type="character" w:customStyle="1" w:styleId="SpecHeading51Char">
    <w:name w:val="Spec: Heading 5 [1.] Char"/>
    <w:rsid w:val="00BD69D9"/>
    <w:rPr>
      <w:rFonts w:ascii="Arial" w:hAnsi="Arial"/>
      <w:noProof w:val="0"/>
      <w:sz w:val="22"/>
      <w:szCs w:val="24"/>
      <w:lang w:val="en-US" w:eastAsia="en-US" w:bidi="ar-SA"/>
    </w:rPr>
  </w:style>
  <w:style w:type="paragraph" w:styleId="BalloonText">
    <w:name w:val="Balloon Text"/>
    <w:basedOn w:val="Normal"/>
    <w:semiHidden/>
    <w:rsid w:val="00BD69D9"/>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TotalTime>
  <Pages>10</Pages>
  <Words>4461</Words>
  <Characters>25432</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5</cp:revision>
  <cp:lastPrinted>2016-11-08T21:37:00Z</cp:lastPrinted>
  <dcterms:created xsi:type="dcterms:W3CDTF">2016-11-08T21:38:00Z</dcterms:created>
  <dcterms:modified xsi:type="dcterms:W3CDTF">2016-11-10T14:22:00Z</dcterms:modified>
</cp:coreProperties>
</file>