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13F" w14:textId="1EC16FD7" w:rsidR="007F7E3F" w:rsidRPr="002E09E8"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2E09E8" w:rsidRPr="002E09E8">
        <w:rPr>
          <w:rFonts w:cs="Arial"/>
          <w:color w:val="FF0000"/>
          <w:szCs w:val="22"/>
        </w:rPr>
        <w:t>0</w:t>
      </w:r>
      <w:r w:rsidR="00CD39E5">
        <w:rPr>
          <w:rFonts w:cs="Arial"/>
          <w:color w:val="FF0000"/>
          <w:szCs w:val="22"/>
        </w:rPr>
        <w:t>5</w:t>
      </w:r>
      <w:r w:rsidR="009560C3">
        <w:rPr>
          <w:rFonts w:cs="Arial"/>
          <w:color w:val="FF0000"/>
          <w:szCs w:val="22"/>
        </w:rPr>
        <w:t>0</w:t>
      </w:r>
      <w:r w:rsidR="007C7468">
        <w:rPr>
          <w:rFonts w:cs="Arial"/>
          <w:color w:val="FF0000"/>
          <w:szCs w:val="22"/>
        </w:rPr>
        <w:t>0</w:t>
      </w:r>
      <w:r w:rsidR="002E09E8" w:rsidRPr="002E09E8">
        <w:rPr>
          <w:rFonts w:cs="Arial"/>
          <w:color w:val="FF0000"/>
          <w:szCs w:val="22"/>
        </w:rPr>
        <w:t>0AGCYLDWHTCCSI</w:t>
      </w:r>
    </w:p>
    <w:p w14:paraId="5DD4B120" w14:textId="77777777"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77777777"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-Walled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6B51E9FD"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 xml:space="preserve">-Walled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2E09E8">
        <w:rPr>
          <w:rFonts w:cs="Arial"/>
          <w:b/>
          <w:szCs w:val="22"/>
        </w:rPr>
        <w:t>0</w:t>
      </w:r>
      <w:r w:rsidR="00CD39E5">
        <w:rPr>
          <w:rFonts w:cs="Arial"/>
          <w:b/>
          <w:szCs w:val="22"/>
        </w:rPr>
        <w:t>5</w:t>
      </w:r>
      <w:r w:rsidR="009560C3">
        <w:rPr>
          <w:rFonts w:cs="Arial"/>
          <w:b/>
          <w:szCs w:val="22"/>
        </w:rPr>
        <w:t>0</w:t>
      </w:r>
      <w:r w:rsidR="007C746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77777777"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 xml:space="preserve">-Walled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536F9ADA" w14:textId="5AB965BA" w:rsidR="00A04174" w:rsidRPr="00A633A7" w:rsidRDefault="004A24EF" w:rsidP="00A04174">
      <w:pPr>
        <w:pStyle w:val="SpecHeading4A"/>
        <w:rPr>
          <w:rFonts w:cs="Arial"/>
          <w:szCs w:val="22"/>
        </w:rPr>
      </w:pPr>
      <w:r w:rsidRPr="00A633A7">
        <w:rPr>
          <w:rFonts w:cs="Arial"/>
          <w:szCs w:val="22"/>
        </w:rPr>
        <w:t>A</w:t>
      </w:r>
      <w:r w:rsidR="007535CC" w:rsidRPr="00A633A7">
        <w:rPr>
          <w:rFonts w:cs="Arial"/>
          <w:szCs w:val="22"/>
        </w:rPr>
        <w:t>.</w:t>
      </w:r>
      <w:r w:rsidR="007535CC" w:rsidRPr="00A633A7">
        <w:rPr>
          <w:rFonts w:cs="Arial"/>
          <w:szCs w:val="22"/>
        </w:rPr>
        <w:tab/>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7B946F8A" w14:textId="77777777" w:rsidR="004A24EF" w:rsidRPr="00A633A7" w:rsidRDefault="004A24EF" w:rsidP="004A24EF"/>
    <w:p w14:paraId="0887F2E1" w14:textId="7DCC29CB" w:rsidR="004A24EF" w:rsidRPr="00A633A7" w:rsidRDefault="005812B2"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627D4B06"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7BB4023D" w14:textId="77777777" w:rsidR="00C64C05" w:rsidRPr="00A633A7" w:rsidRDefault="00C64C05" w:rsidP="00C64C05"/>
    <w:p w14:paraId="43C6CEED" w14:textId="7F007356" w:rsidR="00A04174" w:rsidRPr="00A633A7" w:rsidRDefault="005812B2"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3CFD422C"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5AE07749" w14:textId="77777777" w:rsidR="00CF1770" w:rsidRPr="00A633A7" w:rsidRDefault="00CF1770" w:rsidP="00E735D8">
      <w:pPr>
        <w:pStyle w:val="SpecHeading4A"/>
        <w:rPr>
          <w:rFonts w:cs="Arial"/>
          <w:szCs w:val="22"/>
        </w:rPr>
      </w:pPr>
    </w:p>
    <w:p w14:paraId="704D1B89" w14:textId="2378D4BF" w:rsidR="004A24EF" w:rsidRPr="00A633A7" w:rsidRDefault="005812B2"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92645D0"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2C511DE5" w14:textId="77777777" w:rsidR="004A24EF" w:rsidRPr="00A633A7" w:rsidRDefault="004A24EF" w:rsidP="004A24EF"/>
    <w:p w14:paraId="3EF4B228" w14:textId="5AFD918F" w:rsidR="004A24EF" w:rsidRPr="00A633A7" w:rsidRDefault="005812B2"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4C638BD0" w14:textId="77777777" w:rsidR="00CB467E" w:rsidRPr="00A633A7" w:rsidRDefault="00CB467E" w:rsidP="00CB467E">
      <w:pPr>
        <w:rPr>
          <w:rFonts w:cs="Arial"/>
          <w:szCs w:val="22"/>
        </w:rPr>
      </w:pPr>
      <w:r w:rsidRPr="00A633A7">
        <w:rPr>
          <w:rFonts w:cs="Arial"/>
          <w:szCs w:val="22"/>
        </w:rPr>
        <w:tab/>
      </w:r>
    </w:p>
    <w:p w14:paraId="21F777E4" w14:textId="6609C47A" w:rsidR="00CB467E" w:rsidRPr="00A633A7" w:rsidRDefault="005812B2"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2DBF2AB0" w14:textId="77777777" w:rsidR="003024A1" w:rsidRPr="00A633A7" w:rsidRDefault="003024A1" w:rsidP="007535CC">
      <w:pPr>
        <w:pStyle w:val="SpecHeading4A"/>
        <w:ind w:left="0" w:firstLine="0"/>
        <w:rPr>
          <w:rFonts w:cs="Arial"/>
          <w:szCs w:val="22"/>
        </w:rPr>
      </w:pPr>
    </w:p>
    <w:p w14:paraId="19D57902" w14:textId="2793091D" w:rsidR="000D113D" w:rsidRPr="00A633A7" w:rsidRDefault="005812B2"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2D8FF7C0"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0720592B"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7F0986FB" w14:textId="77777777" w:rsidR="00C21515" w:rsidRPr="00A633A7" w:rsidRDefault="00C21515" w:rsidP="00CE5C78">
      <w:pPr>
        <w:pStyle w:val="SpecHeading4A"/>
        <w:rPr>
          <w:rFonts w:cs="Arial"/>
          <w:szCs w:val="22"/>
        </w:rPr>
      </w:pPr>
    </w:p>
    <w:p w14:paraId="2B8C4C83" w14:textId="54423688" w:rsidR="00CE5C78" w:rsidRPr="00A633A7" w:rsidRDefault="005812B2"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406004D9"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3EA6C8B5" w14:textId="77777777" w:rsidR="00CE5C78" w:rsidRPr="00A633A7" w:rsidRDefault="00CE5C78" w:rsidP="00CE5C78"/>
    <w:p w14:paraId="1F6E935C" w14:textId="378EA587" w:rsidR="00EA62B2" w:rsidRPr="00A633A7" w:rsidRDefault="005812B2"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7017EE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61240DFD" w14:textId="77777777" w:rsidR="00B32788" w:rsidRPr="00A633A7" w:rsidRDefault="00B32788" w:rsidP="00E735D8">
      <w:pPr>
        <w:pStyle w:val="SpecHeading4A"/>
        <w:rPr>
          <w:rFonts w:cs="Arial"/>
          <w:szCs w:val="22"/>
        </w:rPr>
      </w:pPr>
    </w:p>
    <w:p w14:paraId="3F399D1E" w14:textId="669FDBEE" w:rsidR="00277B70" w:rsidRPr="00A633A7" w:rsidRDefault="005812B2"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204D6B8E"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523F064" w14:textId="77777777" w:rsidR="00E14F34" w:rsidRPr="00A633A7" w:rsidRDefault="00E14F34" w:rsidP="000B7A04">
      <w:pPr>
        <w:numPr>
          <w:ilvl w:val="0"/>
          <w:numId w:val="4"/>
        </w:numPr>
      </w:pPr>
      <w:r w:rsidRPr="00A633A7">
        <w:t>SSPC-SP 10/NACE No. 2, Near-White Blast Cleanin</w:t>
      </w:r>
      <w:r w:rsidR="006D431E" w:rsidRPr="00A633A7">
        <w:t>g</w:t>
      </w:r>
    </w:p>
    <w:p w14:paraId="5ECA02F2" w14:textId="77777777" w:rsidR="00277B70" w:rsidRPr="00A633A7" w:rsidRDefault="00277B70" w:rsidP="00277B70"/>
    <w:p w14:paraId="109079B9" w14:textId="0F37DFD8" w:rsidR="00FC123B" w:rsidRPr="00A633A7" w:rsidRDefault="005812B2"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119A77F1" w14:textId="77777777" w:rsidR="00FC123B" w:rsidRPr="00A633A7"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6DF801D5" w14:textId="5FAB31B6" w:rsidR="00FC123B" w:rsidRDefault="00FC123B" w:rsidP="00FC123B">
      <w:pPr>
        <w:rPr>
          <w:rFonts w:cs="Arial"/>
          <w:szCs w:val="22"/>
        </w:rPr>
      </w:pPr>
    </w:p>
    <w:p w14:paraId="459F083B" w14:textId="010B959B" w:rsidR="005812B2" w:rsidRDefault="005812B2" w:rsidP="00FC123B">
      <w:pPr>
        <w:rPr>
          <w:rFonts w:cs="Arial"/>
          <w:szCs w:val="22"/>
        </w:rPr>
      </w:pPr>
    </w:p>
    <w:p w14:paraId="34770A71" w14:textId="77777777" w:rsidR="005812B2" w:rsidRPr="00A633A7" w:rsidRDefault="005812B2" w:rsidP="00FC123B">
      <w:pPr>
        <w:rPr>
          <w:rFonts w:cs="Arial"/>
          <w:szCs w:val="22"/>
        </w:rPr>
      </w:pPr>
    </w:p>
    <w:p w14:paraId="5E6B4BCD" w14:textId="40C5007F" w:rsidR="00277B70" w:rsidRPr="00A633A7" w:rsidRDefault="005812B2" w:rsidP="00F60003">
      <w:pPr>
        <w:pStyle w:val="SpecHeading4A"/>
        <w:rPr>
          <w:rFonts w:cs="Arial"/>
          <w:szCs w:val="22"/>
        </w:rPr>
      </w:pPr>
      <w:r>
        <w:rPr>
          <w:rFonts w:cs="Arial"/>
          <w:szCs w:val="22"/>
        </w:rPr>
        <w:lastRenderedPageBreak/>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5547E863"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42AB13E7" w14:textId="77777777" w:rsidR="002C2A2C" w:rsidRPr="00A633A7" w:rsidRDefault="00C21515" w:rsidP="000B7A04">
      <w:pPr>
        <w:numPr>
          <w:ilvl w:val="0"/>
          <w:numId w:val="11"/>
        </w:numPr>
      </w:pPr>
      <w:r w:rsidRPr="00A633A7">
        <w:t>Clean Water Act (Title 40 Effluent Guidelines and Standards)</w:t>
      </w:r>
    </w:p>
    <w:p w14:paraId="38275B03" w14:textId="77777777" w:rsidR="00413F6F" w:rsidRPr="00A633A7" w:rsidRDefault="00413F6F" w:rsidP="00413F6F">
      <w:pPr>
        <w:rPr>
          <w:rFonts w:cs="Arial"/>
          <w:szCs w:val="22"/>
        </w:rPr>
      </w:pPr>
    </w:p>
    <w:p w14:paraId="58DB509D" w14:textId="7DB47BA9" w:rsidR="002C2A2C" w:rsidRPr="00A633A7" w:rsidRDefault="005812B2"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70B07EA9"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3DF7FB40" w14:textId="77777777" w:rsidR="00B66AC5" w:rsidRPr="00A633A7" w:rsidRDefault="00B66AC5" w:rsidP="00B66AC5"/>
    <w:p w14:paraId="6D6EA8C7" w14:textId="5DE2C4F7" w:rsidR="00B66AC5" w:rsidRPr="00A633A7" w:rsidRDefault="005812B2" w:rsidP="00B66AC5">
      <w:pPr>
        <w:pStyle w:val="SpecHeading4A"/>
      </w:pPr>
      <w:r>
        <w:t>N</w:t>
      </w:r>
      <w:r w:rsidR="00B66AC5" w:rsidRPr="00A633A7">
        <w:t>.</w:t>
      </w:r>
      <w:r w:rsidR="00B66AC5" w:rsidRPr="00A633A7">
        <w:tab/>
      </w:r>
      <w:r w:rsidR="00B66AC5" w:rsidRPr="00A633A7">
        <w:tab/>
        <w:t>Applicable state and local regulations and ordinances.</w:t>
      </w:r>
    </w:p>
    <w:p w14:paraId="494DD506" w14:textId="77777777" w:rsidR="002C2A2C" w:rsidRPr="00A633A7" w:rsidRDefault="002C2A2C" w:rsidP="002C2A2C"/>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77777777"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 xml:space="preserve">le-Walled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41F00EEC"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 xml:space="preserve">Quality control, inspection procedures, and reports shall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7CF11DAC" w14:textId="6B9B8106"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61C2AA5F" w:rsidR="00FE2EF6" w:rsidRPr="00A633A7" w:rsidRDefault="00FE2EF6" w:rsidP="000B7A04">
      <w:pPr>
        <w:numPr>
          <w:ilvl w:val="1"/>
          <w:numId w:val="7"/>
        </w:numPr>
      </w:pPr>
      <w:r w:rsidRPr="00A633A7">
        <w:rPr>
          <w:rFonts w:cs="Arial"/>
        </w:rPr>
        <w:t>Manufacturer shall provide inspector with a minimum of (</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77777777"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A633A7">
        <w:rPr>
          <w:rFonts w:cs="Arial"/>
          <w:szCs w:val="22"/>
          <w:u w:val="single"/>
        </w:rPr>
        <w:t xml:space="preserve">____________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1BAA3F6D" w:rsidR="00320981" w:rsidRPr="00A633A7" w:rsidRDefault="00320981" w:rsidP="00320981">
      <w:pPr>
        <w:pStyle w:val="SpecSpecifierNotes0"/>
        <w:rPr>
          <w:rFonts w:cs="Arial"/>
          <w:szCs w:val="22"/>
        </w:rPr>
      </w:pPr>
      <w:r w:rsidRPr="00A633A7">
        <w:rPr>
          <w:rFonts w:cs="Arial"/>
          <w:szCs w:val="22"/>
        </w:rPr>
        <w:t xml:space="preserve">Specifier Notes:  Specify quantity and nominal </w:t>
      </w:r>
      <w:r w:rsidR="000F6048" w:rsidRPr="00A633A7">
        <w:rPr>
          <w:rFonts w:cs="Arial"/>
          <w:szCs w:val="22"/>
        </w:rPr>
        <w:t>oil/water separator(s)</w:t>
      </w:r>
      <w:r w:rsidR="00F67B07" w:rsidRPr="00A633A7">
        <w:rPr>
          <w:rFonts w:cs="Arial"/>
          <w:szCs w:val="22"/>
        </w:rPr>
        <w:t xml:space="preserve"> capacity and dimensions</w:t>
      </w:r>
      <w:r w:rsidR="000F6048" w:rsidRPr="00A633A7">
        <w:rPr>
          <w:rFonts w:cs="Arial"/>
          <w:szCs w:val="22"/>
        </w:rPr>
        <w:t>. Nominal separator</w:t>
      </w:r>
      <w:r w:rsidR="00F67B07" w:rsidRPr="00A633A7">
        <w:rPr>
          <w:rFonts w:cs="Arial"/>
          <w:szCs w:val="22"/>
        </w:rPr>
        <w:t xml:space="preserve"> capacities</w:t>
      </w:r>
      <w:r w:rsidR="005812B2">
        <w:rPr>
          <w:rFonts w:cs="Arial"/>
          <w:szCs w:val="22"/>
        </w:rPr>
        <w:t xml:space="preserve"> are available in a</w:t>
      </w:r>
      <w:r w:rsidR="00F67B07" w:rsidRPr="00A633A7">
        <w:rPr>
          <w:rFonts w:cs="Arial"/>
          <w:szCs w:val="22"/>
        </w:rPr>
        <w:t xml:space="preserve"> range from </w:t>
      </w:r>
      <w:r w:rsidR="002B5188" w:rsidRPr="00A633A7">
        <w:rPr>
          <w:rFonts w:cs="Arial"/>
          <w:szCs w:val="22"/>
        </w:rPr>
        <w:t>35</w:t>
      </w:r>
      <w:r w:rsidR="00F67B07" w:rsidRPr="00A633A7">
        <w:rPr>
          <w:rFonts w:cs="Arial"/>
          <w:szCs w:val="22"/>
        </w:rPr>
        <w:t xml:space="preserve">0 to </w:t>
      </w:r>
      <w:r w:rsidR="002B5188" w:rsidRPr="00A633A7">
        <w:rPr>
          <w:rFonts w:cs="Arial"/>
          <w:szCs w:val="22"/>
        </w:rPr>
        <w:t>6</w:t>
      </w:r>
      <w:r w:rsidRPr="00A633A7">
        <w:rPr>
          <w:rFonts w:cs="Arial"/>
          <w:szCs w:val="22"/>
        </w:rPr>
        <w:t>0,000 gallons.</w:t>
      </w:r>
      <w:r w:rsidR="005812B2">
        <w:rPr>
          <w:rFonts w:cs="Arial"/>
          <w:szCs w:val="22"/>
        </w:rPr>
        <w:t xml:space="preserve"> This spec is for a </w:t>
      </w:r>
      <w:proofErr w:type="gramStart"/>
      <w:r w:rsidR="00CD39E5">
        <w:rPr>
          <w:rFonts w:cs="Arial"/>
          <w:szCs w:val="22"/>
        </w:rPr>
        <w:t>5</w:t>
      </w:r>
      <w:r w:rsidR="007C7468">
        <w:rPr>
          <w:rFonts w:cs="Arial"/>
          <w:szCs w:val="22"/>
        </w:rPr>
        <w:t>,</w:t>
      </w:r>
      <w:r w:rsidR="009560C3">
        <w:rPr>
          <w:rFonts w:cs="Arial"/>
          <w:szCs w:val="22"/>
        </w:rPr>
        <w:t>0</w:t>
      </w:r>
      <w:r w:rsidR="007C7468">
        <w:rPr>
          <w:rFonts w:cs="Arial"/>
          <w:szCs w:val="22"/>
        </w:rPr>
        <w:t>0</w:t>
      </w:r>
      <w:r w:rsidR="005812B2">
        <w:rPr>
          <w:rFonts w:cs="Arial"/>
          <w:szCs w:val="22"/>
        </w:rPr>
        <w:t>0 gallon</w:t>
      </w:r>
      <w:proofErr w:type="gramEnd"/>
      <w:r w:rsidR="005812B2">
        <w:rPr>
          <w:rFonts w:cs="Arial"/>
          <w:szCs w:val="22"/>
        </w:rPr>
        <w:t xml:space="preserve"> unit.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312B6387"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CD39E5">
        <w:rPr>
          <w:rFonts w:cs="Arial"/>
        </w:rPr>
        <w:t>5</w:t>
      </w:r>
      <w:r w:rsidR="007C7468">
        <w:rPr>
          <w:rFonts w:cs="Arial"/>
        </w:rPr>
        <w:t>,</w:t>
      </w:r>
      <w:r w:rsidR="009560C3">
        <w:rPr>
          <w:rFonts w:cs="Arial"/>
        </w:rPr>
        <w:t>0</w:t>
      </w:r>
      <w:r w:rsidR="007C7468">
        <w:rPr>
          <w:rFonts w:cs="Arial"/>
        </w:rPr>
        <w:t>0</w:t>
      </w:r>
      <w:r w:rsidR="00C47AA2">
        <w:rPr>
          <w:rFonts w:cs="Arial"/>
        </w:rPr>
        <w:t>0</w:t>
      </w:r>
      <w:r w:rsidR="007F7E3F" w:rsidRPr="00A633A7">
        <w:rPr>
          <w:rFonts w:cs="Arial"/>
        </w:rPr>
        <w:t xml:space="preserve"> gallons [As indicated on the Drawings.]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4CFA1619"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4D1235">
        <w:rPr>
          <w:rFonts w:cs="Arial"/>
          <w:szCs w:val="22"/>
        </w:rPr>
        <w:t>2</w:t>
      </w:r>
      <w:r w:rsidR="00CD39E5">
        <w:rPr>
          <w:rFonts w:cs="Arial"/>
          <w:szCs w:val="22"/>
        </w:rPr>
        <w:t>3</w:t>
      </w:r>
      <w:r w:rsidR="00544E2A" w:rsidRPr="00A633A7">
        <w:rPr>
          <w:rFonts w:cs="Arial"/>
          <w:szCs w:val="22"/>
        </w:rPr>
        <w:t xml:space="preserve"> </w:t>
      </w:r>
      <w:proofErr w:type="gramStart"/>
      <w:r w:rsidR="00544E2A" w:rsidRPr="00A633A7">
        <w:rPr>
          <w:rFonts w:cs="Arial"/>
          <w:szCs w:val="22"/>
        </w:rPr>
        <w:t>feet</w:t>
      </w:r>
      <w:r w:rsidR="002C2A2C" w:rsidRPr="00A633A7">
        <w:rPr>
          <w:rFonts w:cs="Arial"/>
          <w:szCs w:val="22"/>
        </w:rPr>
        <w:t xml:space="preserve"> </w:t>
      </w:r>
      <w:r w:rsidR="00C47AA2">
        <w:rPr>
          <w:rFonts w:cs="Arial"/>
          <w:szCs w:val="22"/>
        </w:rPr>
        <w:t>,</w:t>
      </w:r>
      <w:proofErr w:type="gramEnd"/>
      <w:r w:rsidR="00C47AA2">
        <w:rPr>
          <w:rFonts w:cs="Arial"/>
          <w:szCs w:val="22"/>
        </w:rPr>
        <w:t xml:space="preserve"> </w:t>
      </w:r>
      <w:r w:rsidR="00CD39E5">
        <w:rPr>
          <w:rFonts w:cs="Arial"/>
          <w:szCs w:val="22"/>
        </w:rPr>
        <w:t>1</w:t>
      </w:r>
      <w:r w:rsidR="003B4D3F">
        <w:rPr>
          <w:rFonts w:cs="Arial"/>
          <w:szCs w:val="22"/>
        </w:rPr>
        <w:t>0</w:t>
      </w:r>
      <w:r w:rsidR="002C2A2C" w:rsidRPr="00A633A7">
        <w:rPr>
          <w:rFonts w:cs="Arial"/>
          <w:szCs w:val="22"/>
        </w:rPr>
        <w:t xml:space="preserve"> inches.  </w:t>
      </w:r>
      <w:r w:rsidR="007F7E3F" w:rsidRPr="00A633A7">
        <w:rPr>
          <w:rFonts w:cs="Arial"/>
          <w:szCs w:val="22"/>
        </w:rPr>
        <w:t>[As indicated on the Drawings.]</w:t>
      </w:r>
    </w:p>
    <w:p w14:paraId="587B22ED" w14:textId="418547BD"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C47AA2">
        <w:rPr>
          <w:rFonts w:cs="Arial"/>
          <w:szCs w:val="22"/>
        </w:rPr>
        <w:t xml:space="preserve"> </w:t>
      </w:r>
      <w:r w:rsidR="00CD39E5">
        <w:rPr>
          <w:rFonts w:cs="Arial"/>
          <w:szCs w:val="22"/>
        </w:rPr>
        <w:t>6</w:t>
      </w:r>
      <w:r w:rsidR="007F7E3F" w:rsidRPr="00A633A7">
        <w:rPr>
          <w:rFonts w:cs="Arial"/>
          <w:szCs w:val="22"/>
        </w:rPr>
        <w:t xml:space="preserve"> feet</w:t>
      </w:r>
      <w:r w:rsidR="00C47AA2">
        <w:rPr>
          <w:rFonts w:cs="Arial"/>
          <w:szCs w:val="22"/>
        </w:rPr>
        <w:t xml:space="preserve">, </w:t>
      </w:r>
      <w:r w:rsidR="00CD39E5">
        <w:rPr>
          <w:rFonts w:cs="Arial"/>
          <w:szCs w:val="22"/>
        </w:rPr>
        <w:t>0</w:t>
      </w:r>
      <w:r w:rsidR="007F7E3F" w:rsidRPr="00A633A7">
        <w:rPr>
          <w:rFonts w:cs="Arial"/>
          <w:szCs w:val="22"/>
        </w:rPr>
        <w:t xml:space="preserve"> inches.  [As indicated on the Drawings.]</w:t>
      </w:r>
    </w:p>
    <w:p w14:paraId="6B018535" w14:textId="77777777" w:rsidR="00C41AF0" w:rsidRPr="00A633A7" w:rsidRDefault="00C41AF0" w:rsidP="00C41AF0"/>
    <w:p w14:paraId="34603066" w14:textId="67814617"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544E2A" w:rsidRPr="00A633A7">
        <w:rPr>
          <w:rFonts w:cs="Arial"/>
          <w:szCs w:val="22"/>
        </w:rPr>
        <w:t>[_</w:t>
      </w:r>
      <w:r w:rsidR="00C3675D" w:rsidRPr="00A633A7">
        <w:rPr>
          <w:rFonts w:cs="Arial"/>
          <w:szCs w:val="22"/>
        </w:rPr>
        <w:t>_</w:t>
      </w:r>
      <w:r w:rsidR="00CD39E5">
        <w:rPr>
          <w:rFonts w:cs="Arial"/>
          <w:szCs w:val="22"/>
        </w:rPr>
        <w:t>5</w:t>
      </w:r>
      <w:r w:rsidR="009560C3">
        <w:rPr>
          <w:rFonts w:cs="Arial"/>
          <w:szCs w:val="22"/>
        </w:rPr>
        <w:t>0</w:t>
      </w:r>
      <w:r w:rsidR="007C7468">
        <w:rPr>
          <w:rFonts w:cs="Arial"/>
          <w:szCs w:val="22"/>
        </w:rPr>
        <w:t>0</w:t>
      </w:r>
      <w:r w:rsidR="00C3675D" w:rsidRPr="00A633A7">
        <w:rPr>
          <w:rFonts w:cs="Arial"/>
          <w:szCs w:val="22"/>
        </w:rPr>
        <w:t>____ gallons/minute.]  [As indicated on the Drawings.]</w:t>
      </w:r>
    </w:p>
    <w:p w14:paraId="692D937E" w14:textId="77777777" w:rsidR="00391A92" w:rsidRPr="00612693" w:rsidRDefault="00391A92" w:rsidP="00391A92">
      <w:pPr>
        <w:rPr>
          <w:rFonts w:cs="Arial"/>
          <w:szCs w:val="22"/>
        </w:rPr>
      </w:pPr>
    </w:p>
    <w:p w14:paraId="14802BD5" w14:textId="77777777" w:rsidR="00391A92" w:rsidRDefault="00391A92" w:rsidP="00391A92">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41E42CE" w14:textId="77777777" w:rsidR="00391A92" w:rsidRPr="001021F1" w:rsidRDefault="00391A92" w:rsidP="00391A92">
      <w:pPr>
        <w:pStyle w:val="SpecSpecifierNotes0"/>
        <w:numPr>
          <w:ilvl w:val="0"/>
          <w:numId w:val="12"/>
        </w:numPr>
        <w:rPr>
          <w:rFonts w:cs="Arial"/>
          <w:szCs w:val="22"/>
        </w:rPr>
      </w:pPr>
      <w:r w:rsidRPr="001021F1">
        <w:rPr>
          <w:rFonts w:cs="Arial"/>
          <w:szCs w:val="22"/>
        </w:rPr>
        <w:t>Operating temperatures of the influent</w:t>
      </w:r>
      <w:r>
        <w:rPr>
          <w:rFonts w:cs="Arial"/>
          <w:szCs w:val="22"/>
        </w:rPr>
        <w:t xml:space="preserve"> </w:t>
      </w:r>
      <w:r w:rsidRPr="001021F1">
        <w:rPr>
          <w:rFonts w:cs="Arial"/>
          <w:szCs w:val="22"/>
        </w:rPr>
        <w:t xml:space="preserve">oil-in-water mixture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p>
    <w:p w14:paraId="67F583B1" w14:textId="77777777" w:rsidR="00391A92" w:rsidRDefault="00391A92" w:rsidP="00391A92">
      <w:pPr>
        <w:pStyle w:val="SpecSpecifierNotes0"/>
        <w:numPr>
          <w:ilvl w:val="0"/>
          <w:numId w:val="12"/>
        </w:numPr>
        <w:rPr>
          <w:rFonts w:cs="Arial"/>
          <w:szCs w:val="22"/>
        </w:rPr>
      </w:pPr>
      <w:r>
        <w:rPr>
          <w:rFonts w:cs="Arial"/>
          <w:szCs w:val="22"/>
        </w:rPr>
        <w:t>A</w:t>
      </w:r>
      <w:r w:rsidRPr="001021F1">
        <w:rPr>
          <w:rFonts w:cs="Arial"/>
          <w:szCs w:val="22"/>
        </w:rPr>
        <w:t xml:space="preserve">mbient air temperatures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r w:rsidRPr="001021F1">
        <w:rPr>
          <w:rFonts w:cs="Arial"/>
          <w:szCs w:val="22"/>
        </w:rPr>
        <w:t xml:space="preserve">. </w:t>
      </w:r>
    </w:p>
    <w:p w14:paraId="50CA199B" w14:textId="77777777" w:rsidR="00391A92" w:rsidRDefault="00391A92" w:rsidP="00391A92">
      <w:pPr>
        <w:pStyle w:val="SpecSpecifierNotes0"/>
        <w:numPr>
          <w:ilvl w:val="0"/>
          <w:numId w:val="12"/>
        </w:numPr>
        <w:rPr>
          <w:rFonts w:cs="Arial"/>
          <w:szCs w:val="22"/>
        </w:rPr>
      </w:pPr>
      <w:r w:rsidRPr="001021F1">
        <w:rPr>
          <w:rFonts w:cs="Arial"/>
          <w:szCs w:val="22"/>
        </w:rPr>
        <w:t>The specific [gravity]</w:t>
      </w:r>
      <w:r>
        <w:rPr>
          <w:rFonts w:cs="Arial"/>
          <w:szCs w:val="22"/>
        </w:rPr>
        <w:t xml:space="preserve"> </w:t>
      </w:r>
      <w:r w:rsidRPr="001021F1">
        <w:rPr>
          <w:rFonts w:cs="Arial"/>
          <w:szCs w:val="22"/>
        </w:rPr>
        <w:t>of the [oil]</w:t>
      </w:r>
      <w:r>
        <w:rPr>
          <w:rFonts w:cs="Arial"/>
          <w:szCs w:val="22"/>
        </w:rPr>
        <w:t xml:space="preserve"> </w:t>
      </w:r>
      <w:r w:rsidRPr="001021F1">
        <w:rPr>
          <w:rFonts w:cs="Arial"/>
          <w:szCs w:val="22"/>
        </w:rPr>
        <w:t>at</w:t>
      </w:r>
      <w:r>
        <w:rPr>
          <w:rFonts w:cs="Arial"/>
          <w:szCs w:val="22"/>
        </w:rPr>
        <w:t xml:space="preserve"> </w:t>
      </w:r>
      <w:r w:rsidRPr="001021F1">
        <w:rPr>
          <w:rFonts w:cs="Arial"/>
          <w:szCs w:val="22"/>
        </w:rPr>
        <w:t xml:space="preserve">operating oil-water temperatures will range from [_____] to [_____]. </w:t>
      </w:r>
    </w:p>
    <w:p w14:paraId="74453642" w14:textId="77777777" w:rsidR="00391A92" w:rsidRPr="00612693" w:rsidRDefault="00391A92" w:rsidP="00391A92">
      <w:pPr>
        <w:pStyle w:val="SpecSpecifierNotes0"/>
        <w:numPr>
          <w:ilvl w:val="0"/>
          <w:numId w:val="12"/>
        </w:numPr>
        <w:rPr>
          <w:rFonts w:cs="Arial"/>
          <w:szCs w:val="22"/>
        </w:rPr>
      </w:pPr>
      <w:r w:rsidRPr="001021F1">
        <w:rPr>
          <w:rFonts w:cs="Arial"/>
          <w:szCs w:val="22"/>
        </w:rPr>
        <w:t>The</w:t>
      </w:r>
      <w:r>
        <w:rPr>
          <w:rFonts w:cs="Arial"/>
          <w:szCs w:val="22"/>
        </w:rPr>
        <w:t xml:space="preserve"> </w:t>
      </w:r>
      <w:r w:rsidRPr="001021F1">
        <w:rPr>
          <w:rFonts w:cs="Arial"/>
          <w:szCs w:val="22"/>
        </w:rPr>
        <w:t xml:space="preserve">specific gravity of the </w:t>
      </w:r>
      <w:r>
        <w:rPr>
          <w:rFonts w:cs="Arial"/>
          <w:szCs w:val="22"/>
        </w:rPr>
        <w:t>(</w:t>
      </w:r>
      <w:r w:rsidRPr="001021F1">
        <w:rPr>
          <w:rFonts w:cs="Arial"/>
          <w:szCs w:val="22"/>
        </w:rPr>
        <w:t>freshwater</w:t>
      </w:r>
      <w:r>
        <w:rPr>
          <w:rFonts w:cs="Arial"/>
          <w:szCs w:val="22"/>
        </w:rPr>
        <w:t>), (</w:t>
      </w:r>
      <w:r w:rsidRPr="001021F1">
        <w:rPr>
          <w:rFonts w:cs="Arial"/>
          <w:szCs w:val="22"/>
        </w:rPr>
        <w:t>seawater</w:t>
      </w:r>
      <w:r>
        <w:rPr>
          <w:rFonts w:cs="Arial"/>
          <w:szCs w:val="22"/>
        </w:rPr>
        <w:t xml:space="preserve">) </w:t>
      </w:r>
      <w:r w:rsidRPr="001021F1">
        <w:rPr>
          <w:rFonts w:cs="Arial"/>
          <w:szCs w:val="22"/>
        </w:rPr>
        <w:t xml:space="preserve">at operating temperatures will range from [_____] to [_____]. </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77777777" w:rsidR="005812B2" w:rsidRDefault="005812B2" w:rsidP="00B95DA8">
      <w:pPr>
        <w:pStyle w:val="SpecHeading51"/>
        <w:ind w:left="720" w:hanging="540"/>
        <w:rPr>
          <w:rFonts w:cs="Arial"/>
          <w:szCs w:val="22"/>
        </w:rPr>
      </w:pPr>
    </w:p>
    <w:p w14:paraId="31687672" w14:textId="77777777" w:rsidR="005812B2" w:rsidRDefault="005812B2" w:rsidP="00B95DA8">
      <w:pPr>
        <w:pStyle w:val="SpecHeading51"/>
        <w:ind w:left="720" w:hanging="540"/>
        <w:rPr>
          <w:rFonts w:cs="Arial"/>
          <w:szCs w:val="22"/>
        </w:rPr>
      </w:pPr>
    </w:p>
    <w:p w14:paraId="02FF4CA8" w14:textId="232DDC48"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77777777"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A94157" w:rsidRPr="00A633A7">
        <w:t>Wall</w:t>
      </w:r>
      <w:r w:rsidR="00227A58" w:rsidRPr="00A633A7">
        <w:t>ed</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197A4268" w:rsidR="0074611A" w:rsidRPr="00A633A7" w:rsidRDefault="0074611A" w:rsidP="0074611A">
      <w:pPr>
        <w:numPr>
          <w:ilvl w:val="1"/>
          <w:numId w:val="6"/>
        </w:numPr>
      </w:pPr>
      <w:r w:rsidRPr="00A633A7">
        <w:t>Double-Walled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6A77975B" w14:textId="77777777" w:rsidR="00B326D3" w:rsidRPr="00A633A7" w:rsidRDefault="00A94157" w:rsidP="000B7A04">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p>
    <w:p w14:paraId="08F65C66" w14:textId="77777777" w:rsidR="0081267D" w:rsidRPr="00A633A7" w:rsidRDefault="00A94157" w:rsidP="000B7A04">
      <w:pPr>
        <w:numPr>
          <w:ilvl w:val="1"/>
          <w:numId w:val="6"/>
        </w:numPr>
        <w:rPr>
          <w:rFonts w:cs="Arial"/>
          <w:szCs w:val="22"/>
        </w:rPr>
      </w:pPr>
      <w:r w:rsidRPr="00A633A7">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28EAA5F9" w:rsidR="00723FD1" w:rsidRPr="00A633A7" w:rsidRDefault="00723FD1" w:rsidP="00686F23">
      <w:pPr>
        <w:numPr>
          <w:ilvl w:val="1"/>
          <w:numId w:val="18"/>
        </w:numPr>
      </w:pPr>
      <w:r w:rsidRPr="00A633A7">
        <w:t xml:space="preserve">Separator shall be fabricated of </w:t>
      </w:r>
      <w:r w:rsidR="0053643B">
        <w:t>7 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69688D35" w:rsidR="00965A09" w:rsidRPr="00A633A7" w:rsidRDefault="00965A09" w:rsidP="00686F23">
      <w:pPr>
        <w:numPr>
          <w:ilvl w:val="1"/>
          <w:numId w:val="18"/>
        </w:numPr>
      </w:pPr>
      <w:r w:rsidRPr="00A633A7">
        <w:t>An influent connection ___</w:t>
      </w:r>
      <w:r w:rsidR="00450F5C">
        <w:t>8</w:t>
      </w:r>
      <w:r w:rsidRPr="00A633A7">
        <w:t xml:space="preserve">___ 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77777777" w:rsidR="00965A09" w:rsidRPr="00A633A7" w:rsidRDefault="00965A09" w:rsidP="00686F23">
      <w:pPr>
        <w:numPr>
          <w:ilvl w:val="0"/>
          <w:numId w:val="18"/>
        </w:numPr>
      </w:pPr>
      <w:r w:rsidRPr="00A633A7">
        <w:t xml:space="preserve">An internal effluent downcomer at the outlet end of the separator, to allow for discharge from the bottom of the </w:t>
      </w:r>
      <w:r w:rsidR="008A2770" w:rsidRPr="00A633A7">
        <w:t>Oil/Water Separator Chamber</w:t>
      </w:r>
      <w:r w:rsidRPr="00A633A7">
        <w:t xml:space="preserve"> only.</w:t>
      </w:r>
    </w:p>
    <w:p w14:paraId="03721773" w14:textId="30AA5EF7" w:rsidR="00965A09" w:rsidRPr="00A633A7" w:rsidRDefault="00965A09" w:rsidP="00686F23">
      <w:pPr>
        <w:numPr>
          <w:ilvl w:val="0"/>
          <w:numId w:val="18"/>
        </w:numPr>
      </w:pPr>
      <w:r w:rsidRPr="00A633A7">
        <w:t>An effluent connection __</w:t>
      </w:r>
      <w:r w:rsidR="00450F5C">
        <w:t>8</w:t>
      </w:r>
      <w:r w:rsidRPr="00A633A7">
        <w:t>____ 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21F21543" w:rsidR="008A2770" w:rsidRPr="00A633A7" w:rsidRDefault="00221104" w:rsidP="00686F23">
      <w:pPr>
        <w:numPr>
          <w:ilvl w:val="0"/>
          <w:numId w:val="18"/>
        </w:numPr>
      </w:pPr>
      <w:r>
        <w:t>Two</w:t>
      </w:r>
      <w:r w:rsidR="008A2770" w:rsidRPr="00A633A7">
        <w:t xml:space="preserve"> __</w:t>
      </w:r>
      <w:proofErr w:type="gramStart"/>
      <w:r w:rsidR="007C7468">
        <w:t>24</w:t>
      </w:r>
      <w:r w:rsidR="00096CE6">
        <w:t>”</w:t>
      </w:r>
      <w:r w:rsidR="008A2770" w:rsidRPr="00A633A7">
        <w:t>_</w:t>
      </w:r>
      <w:proofErr w:type="gramEnd"/>
      <w:r w:rsidR="008A2770" w:rsidRPr="00A633A7">
        <w:t>___ diameter manhole</w:t>
      </w:r>
      <w:r>
        <w:t>s</w:t>
      </w:r>
      <w:r w:rsidR="008A2770" w:rsidRPr="00A633A7">
        <w:t>, UL approved, complete with ______ extension,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2D92F584"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proofErr w:type="spellStart"/>
      <w:r w:rsidR="003E268E">
        <w:t>petroscreen</w:t>
      </w:r>
      <w:proofErr w:type="spellEnd"/>
      <w:r w:rsidR="003E268E">
        <w:t xml:space="preserve"> coalescer</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3AD2F13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820ED4" w:rsidRPr="00A633A7">
        <w:t>2-i</w:t>
      </w:r>
      <w:r w:rsidR="00A21810" w:rsidRPr="00A633A7">
        <w:t>nch Diameter: ____</w:t>
      </w:r>
      <w:r w:rsidR="004126DE">
        <w:t>1</w:t>
      </w:r>
      <w:r w:rsidR="00A21810" w:rsidRPr="00A633A7">
        <w:t xml:space="preserve">______ </w:t>
      </w:r>
      <w:r w:rsidR="00A45568" w:rsidRPr="00A633A7">
        <w:t>Interface/</w:t>
      </w:r>
      <w:r w:rsidR="00A21810" w:rsidRPr="00A633A7">
        <w:t>Oil Level Sensor</w:t>
      </w:r>
    </w:p>
    <w:p w14:paraId="457BD340" w14:textId="497B91FB"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EB39DB" w:rsidRPr="00A633A7">
        <w:rPr>
          <w:rFonts w:cs="Arial"/>
          <w:szCs w:val="22"/>
        </w:rPr>
        <w:t>2-inch Diameter: ____</w:t>
      </w:r>
      <w:r w:rsidR="004126DE">
        <w:rPr>
          <w:rFonts w:cs="Arial"/>
          <w:szCs w:val="22"/>
        </w:rPr>
        <w:t>1</w:t>
      </w:r>
      <w:r w:rsidR="00EB39DB" w:rsidRPr="00A633A7">
        <w:rPr>
          <w:rFonts w:cs="Arial"/>
          <w:szCs w:val="22"/>
        </w:rPr>
        <w:t>______ Interstitial Monitoring Sensor</w:t>
      </w:r>
    </w:p>
    <w:p w14:paraId="3A640FB3" w14:textId="3633CDAA"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21810" w:rsidRPr="00A633A7">
        <w:rPr>
          <w:rFonts w:cs="Arial"/>
          <w:szCs w:val="22"/>
        </w:rPr>
        <w:t>2</w:t>
      </w:r>
      <w:r w:rsidR="00820ED4" w:rsidRPr="00A633A7">
        <w:rPr>
          <w:rFonts w:cs="Arial"/>
          <w:szCs w:val="22"/>
        </w:rPr>
        <w:t>-i</w:t>
      </w:r>
      <w:r w:rsidR="00CD6898" w:rsidRPr="00A633A7">
        <w:rPr>
          <w:rFonts w:cs="Arial"/>
          <w:szCs w:val="22"/>
        </w:rPr>
        <w:t>nch Diameter: ____</w:t>
      </w:r>
      <w:r w:rsidR="00F76F7C">
        <w:rPr>
          <w:rFonts w:cs="Arial"/>
          <w:szCs w:val="22"/>
        </w:rPr>
        <w:t>3</w:t>
      </w:r>
      <w:r w:rsidR="00CD6898" w:rsidRPr="00A633A7">
        <w:rPr>
          <w:rFonts w:cs="Arial"/>
          <w:szCs w:val="22"/>
        </w:rPr>
        <w:t>_</w:t>
      </w:r>
      <w:r w:rsidR="007605B4" w:rsidRPr="00A633A7">
        <w:rPr>
          <w:rFonts w:cs="Arial"/>
          <w:szCs w:val="22"/>
        </w:rPr>
        <w:t>_____ Normal Vent</w:t>
      </w:r>
    </w:p>
    <w:p w14:paraId="2BBB0A83" w14:textId="32898781"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35396">
        <w:rPr>
          <w:rFonts w:cs="Arial"/>
          <w:szCs w:val="22"/>
        </w:rPr>
        <w:t>4</w:t>
      </w:r>
      <w:r w:rsidR="00820ED4" w:rsidRPr="00A633A7">
        <w:rPr>
          <w:rFonts w:cs="Arial"/>
          <w:szCs w:val="22"/>
        </w:rPr>
        <w:t>-i</w:t>
      </w:r>
      <w:r w:rsidR="00CD6898" w:rsidRPr="00A633A7">
        <w:rPr>
          <w:rFonts w:cs="Arial"/>
          <w:szCs w:val="22"/>
        </w:rPr>
        <w:t>nch Diameter: ____</w:t>
      </w:r>
      <w:r w:rsidR="005032E7">
        <w:rPr>
          <w:rFonts w:cs="Arial"/>
          <w:szCs w:val="22"/>
        </w:rPr>
        <w:t>2</w:t>
      </w:r>
      <w:r w:rsidR="00CD6898" w:rsidRPr="00A633A7">
        <w:rPr>
          <w:rFonts w:cs="Arial"/>
          <w:szCs w:val="22"/>
        </w:rPr>
        <w:t xml:space="preserve">______ </w:t>
      </w:r>
      <w:r w:rsidR="00B15D2B" w:rsidRPr="00A633A7">
        <w:rPr>
          <w:rFonts w:cs="Arial"/>
          <w:szCs w:val="22"/>
        </w:rPr>
        <w:t>Oil</w:t>
      </w:r>
      <w:r w:rsidR="005032E7">
        <w:rPr>
          <w:rFonts w:cs="Arial"/>
          <w:szCs w:val="22"/>
        </w:rPr>
        <w:t>/Sludge</w:t>
      </w:r>
      <w:r w:rsidR="00B15D2B" w:rsidRPr="00A633A7">
        <w:rPr>
          <w:rFonts w:cs="Arial"/>
          <w:szCs w:val="22"/>
        </w:rPr>
        <w:t xml:space="preserve">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(Manway Cover)</w:t>
      </w:r>
    </w:p>
    <w:p w14:paraId="418F1E2E" w14:textId="16095BF5"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21810" w:rsidRPr="00A633A7">
        <w:rPr>
          <w:rFonts w:cs="Arial"/>
          <w:szCs w:val="22"/>
        </w:rPr>
        <w:t>4</w:t>
      </w:r>
      <w:r w:rsidR="00820ED4" w:rsidRPr="00A633A7">
        <w:rPr>
          <w:rFonts w:cs="Arial"/>
          <w:szCs w:val="22"/>
        </w:rPr>
        <w:t>-i</w:t>
      </w:r>
      <w:r w:rsidR="00CD6898" w:rsidRPr="00A633A7">
        <w:rPr>
          <w:rFonts w:cs="Arial"/>
          <w:szCs w:val="22"/>
        </w:rPr>
        <w:t>nch Diameter: ____</w:t>
      </w:r>
      <w:r w:rsidR="004126DE">
        <w:rPr>
          <w:rFonts w:cs="Arial"/>
          <w:szCs w:val="22"/>
        </w:rPr>
        <w:t>1</w:t>
      </w:r>
      <w:r w:rsidR="00CD6898" w:rsidRPr="00A633A7">
        <w:rPr>
          <w:rFonts w:cs="Arial"/>
          <w:szCs w:val="22"/>
        </w:rPr>
        <w:t xml:space="preserve">______ </w:t>
      </w:r>
      <w:r w:rsidR="00636F36" w:rsidRPr="00A633A7">
        <w:rPr>
          <w:rFonts w:cs="Arial"/>
          <w:szCs w:val="22"/>
        </w:rPr>
        <w:t>Oil Pump-</w:t>
      </w:r>
      <w:r w:rsidR="00A21810" w:rsidRPr="00A633A7">
        <w:rPr>
          <w:rFonts w:cs="Arial"/>
          <w:szCs w:val="22"/>
        </w:rPr>
        <w:t xml:space="preserve">Out </w:t>
      </w:r>
    </w:p>
    <w:p w14:paraId="2A859557" w14:textId="59C16E5B"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6A5E3E" w:rsidRPr="00A633A7">
        <w:rPr>
          <w:rFonts w:cs="Arial"/>
          <w:szCs w:val="22"/>
        </w:rPr>
        <w:t>2-inch Diameter: ____</w:t>
      </w:r>
      <w:r w:rsidR="00135396">
        <w:rPr>
          <w:rFonts w:cs="Arial"/>
          <w:szCs w:val="22"/>
        </w:rPr>
        <w:t>0</w:t>
      </w:r>
      <w:r w:rsidR="006A5E3E" w:rsidRPr="00A633A7">
        <w:rPr>
          <w:rFonts w:cs="Arial"/>
          <w:szCs w:val="22"/>
        </w:rPr>
        <w:t xml:space="preserve">______ </w:t>
      </w:r>
      <w:r w:rsidR="004C7B96" w:rsidRPr="00A633A7">
        <w:rPr>
          <w:rFonts w:cs="Arial"/>
          <w:szCs w:val="22"/>
        </w:rPr>
        <w:t>Drain</w:t>
      </w:r>
      <w:bookmarkEnd w:id="1"/>
    </w:p>
    <w:p w14:paraId="61BF0125" w14:textId="3A433F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t>4-inch Diameter: ____</w:t>
      </w:r>
      <w:r w:rsidR="00135396">
        <w:rPr>
          <w:rFonts w:cs="Arial"/>
          <w:szCs w:val="22"/>
        </w:rPr>
        <w:t>0</w:t>
      </w:r>
      <w:r w:rsidR="004C7B96" w:rsidRPr="00A633A7">
        <w:rPr>
          <w:rFonts w:cs="Arial"/>
          <w:szCs w:val="22"/>
        </w:rPr>
        <w:t xml:space="preserve">______ </w:t>
      </w:r>
      <w:bookmarkStart w:id="2" w:name="_Hlk92804937"/>
      <w:r w:rsidR="004C7B96" w:rsidRPr="00A633A7">
        <w:rPr>
          <w:rFonts w:cs="Arial"/>
          <w:szCs w:val="22"/>
        </w:rPr>
        <w:t>Sludge Pump-Out</w:t>
      </w:r>
    </w:p>
    <w:p w14:paraId="779BE0C6" w14:textId="2627BC14"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1BAEA968" w14:textId="77777777" w:rsidR="00B00BC6" w:rsidRPr="00A633A7" w:rsidRDefault="00B00BC6" w:rsidP="00B00BC6">
      <w:pPr>
        <w:rPr>
          <w:rFonts w:cs="Arial"/>
          <w:szCs w:val="22"/>
        </w:rPr>
      </w:pP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77777777" w:rsidR="00096217" w:rsidRPr="00A633A7" w:rsidRDefault="00096217" w:rsidP="00096217">
      <w:pPr>
        <w:pStyle w:val="SpecSpecifierNotes0"/>
        <w:rPr>
          <w:rFonts w:cs="Arial"/>
          <w:szCs w:val="22"/>
        </w:rPr>
      </w:pPr>
      <w:r w:rsidRPr="00A633A7">
        <w:rPr>
          <w:rFonts w:cs="Arial"/>
          <w:szCs w:val="22"/>
        </w:rPr>
        <w:lastRenderedPageBreak/>
        <w:t>Specifier Notes:  Specify Optional Equipment</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77777777" w:rsidR="0003170B" w:rsidRPr="00A633A7" w:rsidRDefault="00A45568" w:rsidP="000B7A04">
      <w:pPr>
        <w:numPr>
          <w:ilvl w:val="0"/>
          <w:numId w:val="9"/>
        </w:numPr>
      </w:pPr>
      <w:r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89F5798" w:rsidR="00CA10AF" w:rsidRPr="00A633A7" w:rsidRDefault="00CA10AF" w:rsidP="000B7A04">
      <w:pPr>
        <w:numPr>
          <w:ilvl w:val="1"/>
          <w:numId w:val="9"/>
        </w:numPr>
        <w:rPr>
          <w:rFonts w:cs="Arial"/>
          <w:szCs w:val="22"/>
        </w:rPr>
      </w:pPr>
      <w:r w:rsidRPr="00A633A7">
        <w:rPr>
          <w:rFonts w:cs="Arial"/>
          <w:szCs w:val="22"/>
        </w:rPr>
        <w:t xml:space="preserve">Power to the control panel is to be [   </w:t>
      </w:r>
      <w:proofErr w:type="gramStart"/>
      <w:r w:rsidRPr="00A633A7">
        <w:rPr>
          <w:rFonts w:cs="Arial"/>
          <w:szCs w:val="22"/>
        </w:rPr>
        <w:t xml:space="preserve">  ]</w:t>
      </w:r>
      <w:proofErr w:type="gramEnd"/>
      <w:r w:rsidR="00C64C05" w:rsidRPr="00A633A7">
        <w:rPr>
          <w:rFonts w:cs="Arial"/>
          <w:szCs w:val="22"/>
        </w:rPr>
        <w:t xml:space="preserve"> </w:t>
      </w:r>
      <w:r w:rsidRPr="00A633A7">
        <w:rPr>
          <w:rFonts w:cs="Arial"/>
          <w:szCs w:val="22"/>
        </w:rPr>
        <w:t>volt, [    ] phase.</w:t>
      </w:r>
    </w:p>
    <w:p w14:paraId="7C5D6482" w14:textId="77777777" w:rsidR="00C60163" w:rsidRPr="00A633A7" w:rsidRDefault="00C60163" w:rsidP="000B7A04">
      <w:pPr>
        <w:pStyle w:val="Default"/>
        <w:numPr>
          <w:ilvl w:val="0"/>
          <w:numId w:val="9"/>
        </w:numPr>
        <w:rPr>
          <w:rFonts w:ascii="Arial" w:hAnsi="Arial" w:cs="Arial"/>
          <w:sz w:val="22"/>
          <w:szCs w:val="22"/>
        </w:rPr>
      </w:pPr>
      <w:r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77777777" w:rsidR="0037343C" w:rsidRDefault="0037343C" w:rsidP="0037343C">
      <w:pPr>
        <w:numPr>
          <w:ilvl w:val="0"/>
          <w:numId w:val="9"/>
        </w:numPr>
      </w:pPr>
      <w:r>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6B614AEC" w14:textId="08812094" w:rsidR="003E268E" w:rsidRPr="00C41A70" w:rsidRDefault="003E268E" w:rsidP="0037343C">
      <w:pPr>
        <w:numPr>
          <w:ilvl w:val="1"/>
          <w:numId w:val="9"/>
        </w:numPr>
        <w:rPr>
          <w:sz w:val="24"/>
          <w:szCs w:val="28"/>
        </w:rPr>
      </w:pPr>
      <w:r w:rsidRPr="00C41A70">
        <w:t>Heaters for freeze protection during down time.</w:t>
      </w:r>
    </w:p>
    <w:p w14:paraId="0C8E3882" w14:textId="77777777" w:rsidR="00C41AF0" w:rsidRPr="00A633A7" w:rsidRDefault="00B91256" w:rsidP="000B7A04">
      <w:pPr>
        <w:numPr>
          <w:ilvl w:val="0"/>
          <w:numId w:val="9"/>
        </w:numPr>
      </w:pPr>
      <w:r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lastRenderedPageBreak/>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77777777"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w:t>
      </w:r>
      <w:r w:rsidR="00E6391E" w:rsidRPr="00A633A7">
        <w:t>alled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lastRenderedPageBreak/>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77777777" w:rsidR="0071360E" w:rsidRPr="00A633A7" w:rsidRDefault="00316253" w:rsidP="0071360E">
      <w:pPr>
        <w:ind w:left="1268"/>
      </w:pPr>
      <w:r w:rsidRPr="00A633A7">
        <w:t>e.  A double-wall</w:t>
      </w:r>
      <w:r w:rsidR="0071360E" w:rsidRPr="00A633A7">
        <w:t>ed</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3ECB09A3" w:rsidR="002B2D43" w:rsidRPr="00A633A7" w:rsidRDefault="002B2D43" w:rsidP="002B2D43">
      <w:pPr>
        <w:pStyle w:val="SpecHeading51"/>
      </w:pPr>
      <w:r w:rsidRPr="00A633A7">
        <w:t>1.</w:t>
      </w:r>
      <w:r w:rsidRPr="00A633A7">
        <w:tab/>
        <w:t xml:space="preserve">Remove plugs at unused </w:t>
      </w:r>
      <w:r w:rsidR="0076239C" w:rsidRPr="00A633A7">
        <w:t>oil/water separator(s)</w:t>
      </w:r>
      <w:r w:rsidRPr="00A633A7">
        <w:t xml:space="preserve"> openings, add pipe compound, and reinstall plugs in unused openings.</w:t>
      </w:r>
      <w:r w:rsidR="001B3588" w:rsidRPr="001B3588">
        <w:rPr>
          <w:rFonts w:ascii="Calibri" w:hAnsi="Calibri" w:cs="Calibri"/>
          <w:color w:val="000000"/>
          <w:sz w:val="27"/>
          <w:szCs w:val="27"/>
          <w:shd w:val="clear" w:color="auto" w:fill="FFFFFF"/>
        </w:rPr>
        <w:t xml:space="preserve"> </w:t>
      </w:r>
      <w:r w:rsidR="001B3588" w:rsidRPr="001B3588">
        <w:rPr>
          <w:rFonts w:cs="Arial"/>
          <w:color w:val="000000"/>
          <w:szCs w:val="22"/>
          <w:shd w:val="clear" w:color="auto" w:fill="FFFFFF"/>
        </w:rPr>
        <w:t>Temporary plastic thread and flange protectors should be removed and replaced with permanent plugs for any nozzles that aren't being used.</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2E5" w14:textId="77777777" w:rsidR="006F169F" w:rsidRDefault="006F169F">
      <w:r>
        <w:separator/>
      </w:r>
    </w:p>
  </w:endnote>
  <w:endnote w:type="continuationSeparator" w:id="0">
    <w:p w14:paraId="771E7F93" w14:textId="77777777" w:rsidR="006F169F" w:rsidRDefault="006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3BB0" w14:textId="77777777" w:rsidR="006F169F" w:rsidRDefault="006F169F">
      <w:r>
        <w:separator/>
      </w:r>
    </w:p>
  </w:footnote>
  <w:footnote w:type="continuationSeparator" w:id="0">
    <w:p w14:paraId="23F75E34" w14:textId="77777777" w:rsidR="006F169F" w:rsidRDefault="006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7"/>
  </w:num>
  <w:num w:numId="4">
    <w:abstractNumId w:val="12"/>
  </w:num>
  <w:num w:numId="5">
    <w:abstractNumId w:val="11"/>
  </w:num>
  <w:num w:numId="6">
    <w:abstractNumId w:val="6"/>
  </w:num>
  <w:num w:numId="7">
    <w:abstractNumId w:val="14"/>
  </w:num>
  <w:num w:numId="8">
    <w:abstractNumId w:val="2"/>
  </w:num>
  <w:num w:numId="9">
    <w:abstractNumId w:val="13"/>
  </w:num>
  <w:num w:numId="10">
    <w:abstractNumId w:val="3"/>
  </w:num>
  <w:num w:numId="11">
    <w:abstractNumId w:val="4"/>
  </w:num>
  <w:num w:numId="12">
    <w:abstractNumId w:val="15"/>
  </w:num>
  <w:num w:numId="13">
    <w:abstractNumId w:val="10"/>
  </w:num>
  <w:num w:numId="14">
    <w:abstractNumId w:val="16"/>
  </w:num>
  <w:num w:numId="15">
    <w:abstractNumId w:val="1"/>
  </w:num>
  <w:num w:numId="16">
    <w:abstractNumId w:val="8"/>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195C"/>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A0390"/>
    <w:rsid w:val="001A314F"/>
    <w:rsid w:val="001A321C"/>
    <w:rsid w:val="001A5A2F"/>
    <w:rsid w:val="001A7411"/>
    <w:rsid w:val="001B3588"/>
    <w:rsid w:val="001C29A5"/>
    <w:rsid w:val="001C7F8E"/>
    <w:rsid w:val="001D284A"/>
    <w:rsid w:val="001D30BE"/>
    <w:rsid w:val="001E1693"/>
    <w:rsid w:val="002072A8"/>
    <w:rsid w:val="00211A8A"/>
    <w:rsid w:val="00217A0D"/>
    <w:rsid w:val="00221104"/>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B4D3F"/>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50F5C"/>
    <w:rsid w:val="004645E6"/>
    <w:rsid w:val="004676EF"/>
    <w:rsid w:val="004936F2"/>
    <w:rsid w:val="00496FA3"/>
    <w:rsid w:val="004A24EF"/>
    <w:rsid w:val="004B0C28"/>
    <w:rsid w:val="004B2124"/>
    <w:rsid w:val="004C0B8A"/>
    <w:rsid w:val="004C7B96"/>
    <w:rsid w:val="004D1235"/>
    <w:rsid w:val="004D4A39"/>
    <w:rsid w:val="004E06E2"/>
    <w:rsid w:val="004E2E9C"/>
    <w:rsid w:val="004E4BE1"/>
    <w:rsid w:val="005032E7"/>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C7468"/>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801"/>
    <w:rsid w:val="008B5CE2"/>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0C3"/>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15D2B"/>
    <w:rsid w:val="00B326D3"/>
    <w:rsid w:val="00B32788"/>
    <w:rsid w:val="00B421A9"/>
    <w:rsid w:val="00B44E36"/>
    <w:rsid w:val="00B47451"/>
    <w:rsid w:val="00B527B5"/>
    <w:rsid w:val="00B57C5C"/>
    <w:rsid w:val="00B66AC5"/>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39E5"/>
    <w:rsid w:val="00CD6898"/>
    <w:rsid w:val="00CE3873"/>
    <w:rsid w:val="00CE58B5"/>
    <w:rsid w:val="00CE5C78"/>
    <w:rsid w:val="00CF0D31"/>
    <w:rsid w:val="00CF1770"/>
    <w:rsid w:val="00CF2B47"/>
    <w:rsid w:val="00D02A0B"/>
    <w:rsid w:val="00D02F63"/>
    <w:rsid w:val="00D123E6"/>
    <w:rsid w:val="00D20033"/>
    <w:rsid w:val="00D2629D"/>
    <w:rsid w:val="00D36DE4"/>
    <w:rsid w:val="00D4602D"/>
    <w:rsid w:val="00D4645E"/>
    <w:rsid w:val="00D477FA"/>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5</TotalTime>
  <Pages>12</Pages>
  <Words>4219</Words>
  <Characters>25639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29799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Emilie Lynch</cp:lastModifiedBy>
  <cp:revision>2</cp:revision>
  <cp:lastPrinted>2022-02-15T15:17:00Z</cp:lastPrinted>
  <dcterms:created xsi:type="dcterms:W3CDTF">2022-02-18T18:50:00Z</dcterms:created>
  <dcterms:modified xsi:type="dcterms:W3CDTF">2022-02-18T18:50:00Z</dcterms:modified>
</cp:coreProperties>
</file>