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bookmarkStart w:id="0" w:name="_GoBack"/>
      <w:bookmarkEnd w:id="0"/>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0E13F6BF" w:rsidR="00DC31DF" w:rsidRDefault="001C45CF"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AGI-4</w:t>
      </w:r>
      <w:r w:rsidR="00913E8E">
        <w:rPr>
          <w:rFonts w:ascii="Arial" w:hAnsi="Arial" w:cs="Arial"/>
          <w:b/>
          <w:bCs/>
          <w:sz w:val="28"/>
          <w:szCs w:val="28"/>
        </w:rPr>
        <w:t>00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6629E4DC"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1C45CF">
        <w:rPr>
          <w:rFonts w:ascii="Arial" w:hAnsi="Arial"/>
          <w:color w:val="000000"/>
        </w:rPr>
        <w:t>_____Highland Tank, Model GS – 4</w:t>
      </w:r>
      <w:r>
        <w:rPr>
          <w:rFonts w:ascii="Arial" w:hAnsi="Arial"/>
          <w:color w:val="000000"/>
        </w:rPr>
        <w:t xml:space="preserve">00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7ACE5651" w:rsidR="00EF0713" w:rsidRDefault="00BD46CA" w:rsidP="00EF0713">
      <w:pPr>
        <w:pStyle w:val="Default"/>
        <w:tabs>
          <w:tab w:val="left" w:pos="360"/>
          <w:tab w:val="left" w:pos="540"/>
          <w:tab w:val="left" w:pos="720"/>
        </w:tabs>
        <w:rPr>
          <w:rFonts w:ascii="Arial" w:hAnsi="Arial"/>
          <w:color w:val="000000"/>
        </w:rPr>
      </w:pPr>
      <w:r>
        <w:rPr>
          <w:rFonts w:ascii="Arial" w:hAnsi="Arial"/>
          <w:color w:val="000000"/>
        </w:rPr>
        <w:t>Interc</w:t>
      </w:r>
      <w:r w:rsidR="001C45CF">
        <w:rPr>
          <w:rFonts w:ascii="Arial" w:hAnsi="Arial"/>
          <w:color w:val="000000"/>
        </w:rPr>
        <w:t>eptor shall be rated at 4</w:t>
      </w:r>
      <w:r w:rsidR="00EF0713">
        <w:rPr>
          <w:rFonts w:ascii="Arial" w:hAnsi="Arial"/>
          <w:color w:val="000000"/>
        </w:rPr>
        <w:t xml:space="preserve">00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77ED1CB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Nominal dimensions shall be 1</w:t>
      </w:r>
      <w:r w:rsidR="001C45CF">
        <w:rPr>
          <w:rFonts w:ascii="Arial" w:hAnsi="Arial"/>
          <w:color w:val="000000"/>
        </w:rPr>
        <w:t>3’ long, X 2</w:t>
      </w:r>
      <w:r w:rsidR="0094032A">
        <w:rPr>
          <w:rFonts w:ascii="Arial" w:hAnsi="Arial"/>
          <w:color w:val="000000"/>
        </w:rPr>
        <w:t>’</w:t>
      </w:r>
      <w:r w:rsidR="001C45CF">
        <w:rPr>
          <w:rFonts w:ascii="Arial" w:hAnsi="Arial"/>
          <w:color w:val="000000"/>
        </w:rPr>
        <w:t>-6”</w:t>
      </w:r>
      <w:r w:rsidR="0094032A">
        <w:rPr>
          <w:rFonts w:ascii="Arial" w:hAnsi="Arial"/>
          <w:color w:val="000000"/>
        </w:rPr>
        <w:t xml:space="preserve"> wide X 6</w:t>
      </w:r>
      <w:r w:rsidR="001C45CF">
        <w:rPr>
          <w:rFonts w:ascii="Arial" w:hAnsi="Arial"/>
          <w:color w:val="000000"/>
        </w:rPr>
        <w:t>’</w:t>
      </w:r>
      <w:r>
        <w:rPr>
          <w:rFonts w:ascii="Arial" w:hAnsi="Arial"/>
          <w:color w:val="000000"/>
        </w:rPr>
        <w:t xml:space="preserve">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177B00B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1C45CF">
        <w:rPr>
          <w:rFonts w:ascii="Arial" w:hAnsi="Arial"/>
          <w:color w:val="000000"/>
        </w:rPr>
        <w:t xml:space="preserve">469 </w:t>
      </w:r>
      <w:r>
        <w:rPr>
          <w:rFonts w:ascii="Arial" w:hAnsi="Arial"/>
          <w:color w:val="000000"/>
        </w:rPr>
        <w:t>gallons and the maximum rated flow shall comply with the code</w:t>
      </w:r>
      <w:r w:rsidR="00BD46CA">
        <w:rPr>
          <w:rFonts w:ascii="Arial" w:hAnsi="Arial"/>
          <w:color w:val="000000"/>
        </w:rPr>
        <w:t xml:space="preserve"> requirements of the facility. </w:t>
      </w:r>
      <w:r>
        <w:rPr>
          <w:rFonts w:ascii="Arial" w:hAnsi="Arial"/>
          <w:color w:val="000000"/>
        </w:rPr>
        <w:t>Greas</w:t>
      </w:r>
      <w:r w:rsidR="001C45CF">
        <w:rPr>
          <w:rFonts w:ascii="Arial" w:hAnsi="Arial"/>
          <w:color w:val="000000"/>
        </w:rPr>
        <w:t xml:space="preserve">e holding capacity shall be 800 </w:t>
      </w:r>
      <w:r w:rsidR="00BD46CA">
        <w:rPr>
          <w:rFonts w:ascii="Arial" w:hAnsi="Arial"/>
          <w:color w:val="000000"/>
        </w:rPr>
        <w:t xml:space="preserve">lbs. </w:t>
      </w:r>
      <w:r>
        <w:rPr>
          <w:rFonts w:ascii="Arial" w:hAnsi="Arial"/>
          <w:color w:val="000000"/>
        </w:rPr>
        <w:t>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207996"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C45CF"/>
    <w:rsid w:val="001D4CD9"/>
    <w:rsid w:val="00207996"/>
    <w:rsid w:val="002D6DD9"/>
    <w:rsid w:val="003568D6"/>
    <w:rsid w:val="00374777"/>
    <w:rsid w:val="00410BF1"/>
    <w:rsid w:val="0043505D"/>
    <w:rsid w:val="004845D9"/>
    <w:rsid w:val="00485F2E"/>
    <w:rsid w:val="004D14B0"/>
    <w:rsid w:val="00595033"/>
    <w:rsid w:val="005B48CF"/>
    <w:rsid w:val="00613D68"/>
    <w:rsid w:val="00696075"/>
    <w:rsid w:val="006B29C2"/>
    <w:rsid w:val="00707515"/>
    <w:rsid w:val="00783B92"/>
    <w:rsid w:val="007C6D86"/>
    <w:rsid w:val="008631A9"/>
    <w:rsid w:val="00870A99"/>
    <w:rsid w:val="008C3C6B"/>
    <w:rsid w:val="008E192E"/>
    <w:rsid w:val="0091048F"/>
    <w:rsid w:val="00913E8E"/>
    <w:rsid w:val="009223BF"/>
    <w:rsid w:val="0094032A"/>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D46CA"/>
    <w:rsid w:val="00BF0F35"/>
    <w:rsid w:val="00C02D5B"/>
    <w:rsid w:val="00C11A9D"/>
    <w:rsid w:val="00D3322F"/>
    <w:rsid w:val="00D746D9"/>
    <w:rsid w:val="00DB5014"/>
    <w:rsid w:val="00DC31DF"/>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2020-02-13T17:06:00Z</dcterms:created>
  <dcterms:modified xsi:type="dcterms:W3CDTF">2020-02-13T17:06:00Z</dcterms:modified>
</cp:coreProperties>
</file>