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FD11" w14:textId="13C7E817" w:rsidR="00C433B5" w:rsidRPr="00C433B5" w:rsidRDefault="00946429">
      <w:pPr>
        <w:rPr>
          <w:rFonts w:ascii="Arial" w:hAnsi="Arial"/>
          <w:color w:val="FF0000"/>
        </w:rPr>
      </w:pPr>
      <w:r w:rsidRPr="00C433B5">
        <w:rPr>
          <w:rFonts w:ascii="Arial" w:hAnsi="Arial"/>
          <w:color w:val="FF0000"/>
        </w:rPr>
        <w:t>0</w:t>
      </w:r>
      <w:r w:rsidR="00C44AB1">
        <w:rPr>
          <w:rFonts w:ascii="Arial" w:hAnsi="Arial"/>
          <w:color w:val="FF0000"/>
        </w:rPr>
        <w:t>1</w:t>
      </w:r>
      <w:r w:rsidR="001600E9">
        <w:rPr>
          <w:rFonts w:ascii="Arial" w:hAnsi="Arial"/>
          <w:color w:val="FF0000"/>
        </w:rPr>
        <w:t>5</w:t>
      </w:r>
      <w:r w:rsidR="00C44AB1">
        <w:rPr>
          <w:rFonts w:ascii="Arial" w:hAnsi="Arial"/>
          <w:color w:val="FF0000"/>
        </w:rPr>
        <w:t>0</w:t>
      </w:r>
      <w:r>
        <w:rPr>
          <w:rFonts w:ascii="Arial" w:hAnsi="Arial"/>
          <w:color w:val="FF0000"/>
        </w:rPr>
        <w:t>00BDV1SW</w:t>
      </w:r>
      <w:r w:rsidR="00C44AB1">
        <w:rPr>
          <w:rFonts w:ascii="Arial" w:hAnsi="Arial"/>
          <w:color w:val="FF0000"/>
        </w:rPr>
        <w:t>64</w:t>
      </w:r>
    </w:p>
    <w:p w14:paraId="327222E2" w14:textId="77777777" w:rsidR="00C433B5" w:rsidRPr="00C433B5" w:rsidRDefault="00C433B5">
      <w:pPr>
        <w:rPr>
          <w:rFonts w:ascii="Arial" w:hAnsi="Arial"/>
        </w:rPr>
      </w:pPr>
    </w:p>
    <w:p w14:paraId="5FB10A4C"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25E4E96A"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9DB5F3F" w14:textId="77777777" w:rsidR="00C433B5" w:rsidRPr="00C433B5" w:rsidRDefault="00C433B5">
      <w:pPr>
        <w:rPr>
          <w:rFonts w:ascii="Arial" w:hAnsi="Arial"/>
        </w:rPr>
      </w:pPr>
    </w:p>
    <w:p w14:paraId="4FE1E8A0" w14:textId="77777777" w:rsidR="00C433B5" w:rsidRPr="00C433B5" w:rsidRDefault="00946429">
      <w:pPr>
        <w:rPr>
          <w:rFonts w:ascii="Arial" w:hAnsi="Arial"/>
        </w:rPr>
      </w:pPr>
      <w:r w:rsidRPr="00C433B5">
        <w:rPr>
          <w:rFonts w:ascii="Arial" w:hAnsi="Arial"/>
        </w:rPr>
        <w:t>Short Form</w:t>
      </w:r>
    </w:p>
    <w:p w14:paraId="28A61BD1" w14:textId="77777777" w:rsidR="00C433B5" w:rsidRPr="00C433B5" w:rsidRDefault="00C433B5">
      <w:pPr>
        <w:rPr>
          <w:rFonts w:ascii="Arial" w:hAnsi="Arial"/>
        </w:rPr>
      </w:pPr>
    </w:p>
    <w:p w14:paraId="0785E4AA" w14:textId="720BFD92" w:rsidR="00C433B5" w:rsidRPr="00C433B5" w:rsidRDefault="00946429">
      <w:pPr>
        <w:rPr>
          <w:rFonts w:ascii="Arial" w:hAnsi="Arial"/>
        </w:rPr>
      </w:pPr>
      <w:r w:rsidRPr="00C433B5">
        <w:rPr>
          <w:rFonts w:ascii="Arial" w:hAnsi="Arial"/>
        </w:rPr>
        <w:t>Furnish a</w:t>
      </w:r>
      <w:r>
        <w:rPr>
          <w:rFonts w:ascii="Arial" w:hAnsi="Arial"/>
        </w:rPr>
        <w:t xml:space="preserve"> </w:t>
      </w:r>
      <w:r w:rsidR="00C44AB1">
        <w:rPr>
          <w:rFonts w:ascii="Arial" w:hAnsi="Arial"/>
        </w:rPr>
        <w:t>1</w:t>
      </w:r>
      <w:r w:rsidR="006336FA">
        <w:rPr>
          <w:rFonts w:ascii="Arial" w:hAnsi="Arial"/>
        </w:rPr>
        <w:t>5</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6A20907" w14:textId="77777777" w:rsidR="00C433B5" w:rsidRPr="00C433B5" w:rsidRDefault="00C433B5">
      <w:pPr>
        <w:rPr>
          <w:rFonts w:ascii="Arial" w:hAnsi="Arial"/>
        </w:rPr>
      </w:pPr>
    </w:p>
    <w:p w14:paraId="01411F06" w14:textId="77777777" w:rsidR="00C433B5" w:rsidRPr="00C433B5" w:rsidRDefault="00946429">
      <w:pPr>
        <w:rPr>
          <w:rFonts w:ascii="Arial" w:hAnsi="Arial"/>
        </w:rPr>
      </w:pPr>
      <w:r w:rsidRPr="00C433B5">
        <w:rPr>
          <w:rFonts w:ascii="Arial" w:hAnsi="Arial"/>
        </w:rPr>
        <w:t>Long Form</w:t>
      </w:r>
    </w:p>
    <w:p w14:paraId="3A4FD59D" w14:textId="77777777" w:rsidR="00C433B5" w:rsidRPr="00C433B5" w:rsidRDefault="00C433B5">
      <w:pPr>
        <w:rPr>
          <w:rFonts w:ascii="Arial" w:hAnsi="Arial"/>
        </w:rPr>
      </w:pPr>
    </w:p>
    <w:p w14:paraId="23C2B6DD" w14:textId="77777777" w:rsidR="00C433B5" w:rsidRPr="00C433B5" w:rsidRDefault="00946429">
      <w:pPr>
        <w:rPr>
          <w:rFonts w:ascii="Arial" w:hAnsi="Arial"/>
        </w:rPr>
      </w:pPr>
      <w:r w:rsidRPr="00C433B5">
        <w:rPr>
          <w:rFonts w:ascii="Arial" w:hAnsi="Arial"/>
        </w:rPr>
        <w:t>For single wall / single bottom</w:t>
      </w:r>
    </w:p>
    <w:p w14:paraId="7FEDFE85" w14:textId="3E11AE0A" w:rsidR="00C433B5" w:rsidRPr="00C433B5" w:rsidRDefault="00946429">
      <w:pPr>
        <w:rPr>
          <w:rFonts w:ascii="Arial" w:hAnsi="Arial"/>
        </w:rPr>
      </w:pPr>
      <w:r w:rsidRPr="00C433B5">
        <w:rPr>
          <w:rFonts w:ascii="Arial" w:hAnsi="Arial"/>
        </w:rPr>
        <w:t xml:space="preserve">Furnish a </w:t>
      </w:r>
      <w:r w:rsidR="00C44AB1">
        <w:rPr>
          <w:rFonts w:ascii="Arial" w:hAnsi="Arial"/>
        </w:rPr>
        <w:t>1</w:t>
      </w:r>
      <w:r w:rsidR="006336FA">
        <w:rPr>
          <w:rFonts w:ascii="Arial" w:hAnsi="Arial"/>
        </w:rPr>
        <w:t>5</w:t>
      </w:r>
      <w:r>
        <w:rPr>
          <w:rFonts w:ascii="Arial" w:hAnsi="Arial"/>
        </w:rPr>
        <w:t>0</w:t>
      </w:r>
      <w:r w:rsidRPr="00C433B5">
        <w:rPr>
          <w:rFonts w:ascii="Arial" w:hAnsi="Arial"/>
        </w:rPr>
        <w:t>0</w:t>
      </w:r>
      <w:r w:rsidR="006336FA">
        <w:rPr>
          <w:rFonts w:ascii="Arial" w:hAnsi="Arial"/>
        </w:rPr>
        <w:t>-</w:t>
      </w:r>
      <w:r w:rsidRPr="00C433B5">
        <w:rPr>
          <w:rFonts w:ascii="Arial" w:hAnsi="Arial"/>
        </w:rPr>
        <w:t xml:space="preserve">gallon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00C44AB1">
        <w:rPr>
          <w:rFonts w:ascii="Arial" w:hAnsi="Arial"/>
        </w:rPr>
        <w:t>5</w:t>
      </w:r>
      <w:r w:rsidRPr="00C433B5">
        <w:rPr>
          <w:rFonts w:ascii="Arial" w:hAnsi="Arial"/>
        </w:rPr>
        <w:t>’</w:t>
      </w:r>
      <w:r w:rsidR="00C44AB1">
        <w:rPr>
          <w:rFonts w:ascii="Arial" w:hAnsi="Arial"/>
        </w:rPr>
        <w:t>4</w:t>
      </w:r>
      <w:r w:rsidRPr="00C433B5">
        <w:rPr>
          <w:rFonts w:ascii="Arial" w:hAnsi="Arial"/>
        </w:rPr>
        <w:t xml:space="preserve">” in diameter by </w:t>
      </w:r>
      <w:r w:rsidR="006336FA">
        <w:rPr>
          <w:rFonts w:ascii="Arial" w:hAnsi="Arial"/>
        </w:rPr>
        <w:t>9</w:t>
      </w:r>
      <w:r w:rsidRPr="00C433B5">
        <w:rPr>
          <w:rFonts w:ascii="Arial" w:hAnsi="Arial"/>
        </w:rPr>
        <w:t>’</w:t>
      </w:r>
      <w:r w:rsidR="00C44AB1">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w:t>
      </w:r>
      <w:r w:rsidR="006336FA">
        <w:rPr>
          <w:rFonts w:ascii="Arial" w:hAnsi="Arial"/>
        </w:rPr>
        <w:t>7</w:t>
      </w:r>
      <w:r w:rsidRPr="00176180">
        <w:rPr>
          <w:rFonts w:ascii="Arial" w:hAnsi="Arial"/>
        </w:rPr>
        <w:t xml:space="preserve">, shell gauge </w:t>
      </w:r>
      <w:r w:rsidR="006336FA">
        <w:rPr>
          <w:rFonts w:ascii="Arial" w:hAnsi="Arial"/>
        </w:rPr>
        <w:t>7</w:t>
      </w:r>
      <w:r w:rsidRPr="00176180">
        <w:rPr>
          <w:rFonts w:ascii="Arial" w:hAnsi="Arial"/>
        </w:rPr>
        <w:t xml:space="preserve">.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84A2408" w14:textId="77777777" w:rsidR="00C433B5" w:rsidRPr="00C433B5" w:rsidRDefault="00C433B5">
      <w:pPr>
        <w:rPr>
          <w:rFonts w:ascii="Arial" w:hAnsi="Arial"/>
        </w:rPr>
      </w:pPr>
    </w:p>
    <w:p w14:paraId="7F554083"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498DA3A" w14:textId="77777777" w:rsidR="00C433B5" w:rsidRPr="00C433B5" w:rsidRDefault="00C433B5">
      <w:pPr>
        <w:rPr>
          <w:rFonts w:ascii="Arial" w:hAnsi="Arial"/>
        </w:rPr>
      </w:pPr>
    </w:p>
    <w:p w14:paraId="76F8A7A0"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3C43AD0C" w14:textId="77777777" w:rsidR="005A103B" w:rsidRPr="00176180" w:rsidRDefault="005A103B" w:rsidP="005A103B">
      <w:pPr>
        <w:tabs>
          <w:tab w:val="left" w:pos="720"/>
        </w:tabs>
        <w:rPr>
          <w:rFonts w:ascii="Arial" w:hAnsi="Arial"/>
        </w:rPr>
      </w:pPr>
    </w:p>
    <w:p w14:paraId="0B526C05"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7406BA4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0E25BC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6E72DB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5DD2A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76460CE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786944A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797B423C"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08A8DEF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517ED4F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09BBFD44"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0BEFD9C5"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B8219A9"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191F19A0"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26CF90"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40F5A93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2B6A98E0" w14:textId="77777777" w:rsidR="005A103B" w:rsidRDefault="005A103B">
      <w:pPr>
        <w:rPr>
          <w:rFonts w:ascii="Arial" w:hAnsi="Arial"/>
        </w:rPr>
      </w:pPr>
    </w:p>
    <w:p w14:paraId="33778BB0" w14:textId="77777777" w:rsidR="005A103B" w:rsidRPr="00C433B5" w:rsidRDefault="005A103B">
      <w:pPr>
        <w:rPr>
          <w:rFonts w:ascii="Arial" w:hAnsi="Arial"/>
        </w:rPr>
      </w:pPr>
      <w:r w:rsidRPr="00C433B5">
        <w:rPr>
          <w:rFonts w:ascii="Arial" w:hAnsi="Arial"/>
        </w:rPr>
        <w:t>Warranty:</w:t>
      </w:r>
    </w:p>
    <w:p w14:paraId="0C36AF44" w14:textId="77777777" w:rsidR="005A103B" w:rsidRPr="00C433B5" w:rsidRDefault="005A103B">
      <w:pPr>
        <w:rPr>
          <w:rFonts w:ascii="Arial" w:hAnsi="Arial"/>
        </w:rPr>
      </w:pPr>
    </w:p>
    <w:p w14:paraId="28EE6C64"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10401" w14:textId="77777777" w:rsidR="005A103B" w:rsidRPr="00C433B5" w:rsidRDefault="005A103B">
      <w:pPr>
        <w:rPr>
          <w:rFonts w:ascii="Arial" w:hAnsi="Arial"/>
        </w:rPr>
      </w:pPr>
    </w:p>
    <w:p w14:paraId="50C385BC" w14:textId="77777777" w:rsidR="005A103B" w:rsidRPr="00C433B5" w:rsidRDefault="005A103B">
      <w:pPr>
        <w:rPr>
          <w:rFonts w:ascii="Arial" w:hAnsi="Arial"/>
        </w:rPr>
      </w:pPr>
      <w:r w:rsidRPr="00C433B5">
        <w:rPr>
          <w:rFonts w:ascii="Arial" w:hAnsi="Arial"/>
        </w:rPr>
        <w:t xml:space="preserve">Approved Manufacturer: </w:t>
      </w:r>
    </w:p>
    <w:p w14:paraId="77EE624C" w14:textId="77777777" w:rsidR="005A103B" w:rsidRPr="00C433B5" w:rsidRDefault="005A103B">
      <w:pPr>
        <w:rPr>
          <w:rFonts w:ascii="Arial" w:hAnsi="Arial"/>
        </w:rPr>
      </w:pPr>
      <w:r w:rsidRPr="00C433B5">
        <w:rPr>
          <w:rFonts w:ascii="Arial" w:hAnsi="Arial"/>
        </w:rPr>
        <w:t xml:space="preserve">   </w:t>
      </w:r>
    </w:p>
    <w:p w14:paraId="0F3DF81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57647023" w14:textId="77777777" w:rsidR="005A103B" w:rsidRPr="00C433B5" w:rsidRDefault="005A103B">
      <w:pPr>
        <w:rPr>
          <w:rFonts w:ascii="Arial" w:hAnsi="Arial"/>
        </w:rPr>
      </w:pPr>
      <w:r w:rsidRPr="00C433B5">
        <w:rPr>
          <w:rFonts w:ascii="Arial" w:hAnsi="Arial"/>
        </w:rPr>
        <w:t xml:space="preserve"> </w:t>
      </w:r>
    </w:p>
    <w:p w14:paraId="432ED55E" w14:textId="77777777" w:rsidR="005A103B" w:rsidRPr="00C433B5" w:rsidRDefault="005A103B">
      <w:pPr>
        <w:rPr>
          <w:rFonts w:ascii="Arial" w:hAnsi="Arial"/>
        </w:rPr>
      </w:pPr>
    </w:p>
    <w:p w14:paraId="76BC4B24" w14:textId="77777777" w:rsidR="005A103B" w:rsidRPr="00C433B5" w:rsidRDefault="005A103B">
      <w:pPr>
        <w:rPr>
          <w:rFonts w:ascii="Arial" w:hAnsi="Arial"/>
        </w:rPr>
      </w:pPr>
    </w:p>
    <w:p w14:paraId="309B95AC" w14:textId="77777777" w:rsidR="005A103B" w:rsidRPr="00C433B5" w:rsidRDefault="005A103B">
      <w:pPr>
        <w:rPr>
          <w:rFonts w:ascii="Arial" w:hAnsi="Arial"/>
        </w:rPr>
      </w:pPr>
    </w:p>
    <w:p w14:paraId="5BC9A90C" w14:textId="77777777" w:rsidR="005A103B" w:rsidRPr="00C433B5" w:rsidRDefault="005A103B">
      <w:pPr>
        <w:rPr>
          <w:rFonts w:ascii="Arial" w:hAnsi="Arial"/>
        </w:rPr>
      </w:pPr>
      <w:r w:rsidRPr="00C433B5">
        <w:rPr>
          <w:rFonts w:ascii="Arial" w:hAnsi="Arial"/>
        </w:rPr>
        <w:t xml:space="preserve"> </w:t>
      </w:r>
    </w:p>
    <w:p w14:paraId="626708B9" w14:textId="77777777" w:rsidR="005A103B" w:rsidRPr="00C433B5" w:rsidRDefault="005A103B">
      <w:pPr>
        <w:rPr>
          <w:rFonts w:ascii="Arial" w:hAnsi="Arial"/>
        </w:rPr>
      </w:pPr>
    </w:p>
    <w:p w14:paraId="25C69978" w14:textId="77777777" w:rsidR="005A103B" w:rsidRPr="00C433B5" w:rsidRDefault="005A103B">
      <w:pPr>
        <w:rPr>
          <w:rFonts w:ascii="Arial" w:hAnsi="Arial"/>
        </w:rPr>
      </w:pPr>
      <w:r w:rsidRPr="00C433B5">
        <w:rPr>
          <w:rFonts w:ascii="Arial" w:hAnsi="Arial"/>
        </w:rPr>
        <w:t xml:space="preserve"> </w:t>
      </w:r>
    </w:p>
    <w:p w14:paraId="4EFA5886" w14:textId="77777777" w:rsidR="005A103B" w:rsidRPr="00C433B5" w:rsidRDefault="005A103B">
      <w:pPr>
        <w:rPr>
          <w:rFonts w:ascii="Arial" w:hAnsi="Arial"/>
        </w:rPr>
      </w:pPr>
    </w:p>
    <w:p w14:paraId="7522F4E7"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1600E9"/>
    <w:rsid w:val="002721DE"/>
    <w:rsid w:val="005A103B"/>
    <w:rsid w:val="006336FA"/>
    <w:rsid w:val="00946429"/>
    <w:rsid w:val="00C433B5"/>
    <w:rsid w:val="00C44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2775"/>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2018-11-16T13:45:00Z</dcterms:created>
  <dcterms:modified xsi:type="dcterms:W3CDTF">2021-09-10T12:19:00Z</dcterms:modified>
</cp:coreProperties>
</file>