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62699D8C" w:rsidR="00396694" w:rsidRPr="00221DF2" w:rsidRDefault="00A30973"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25</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107D29AE" w:rsidR="00396694" w:rsidRPr="00E113AD" w:rsidRDefault="00396694" w:rsidP="00E113AD">
      <w:pPr>
        <w:tabs>
          <w:tab w:val="left" w:pos="180"/>
          <w:tab w:val="left" w:pos="360"/>
        </w:tabs>
        <w:rPr>
          <w:rFonts w:ascii="Arial" w:hAnsi="Arial" w:cs="Arial"/>
          <w:sz w:val="22"/>
          <w:szCs w:val="22"/>
        </w:rPr>
      </w:pPr>
      <w:r w:rsidRPr="00E113AD">
        <w:rPr>
          <w:rFonts w:ascii="Arial" w:hAnsi="Arial" w:cs="Arial"/>
          <w:sz w:val="22"/>
          <w:szCs w:val="22"/>
        </w:rPr>
        <w:t>Provide Highland Tank Model HTC-</w:t>
      </w:r>
      <w:r w:rsidR="00A30973" w:rsidRPr="00E113AD">
        <w:rPr>
          <w:rFonts w:ascii="Arial" w:hAnsi="Arial" w:cs="Arial"/>
          <w:sz w:val="22"/>
          <w:szCs w:val="22"/>
        </w:rPr>
        <w:t>25</w:t>
      </w:r>
      <w:r w:rsidR="00663B97" w:rsidRPr="00E113AD">
        <w:rPr>
          <w:rFonts w:ascii="Arial" w:hAnsi="Arial" w:cs="Arial"/>
          <w:sz w:val="22"/>
          <w:szCs w:val="22"/>
        </w:rPr>
        <w:t>00</w:t>
      </w:r>
      <w:r w:rsidRPr="00E113AD">
        <w:rPr>
          <w:rFonts w:ascii="Arial" w:hAnsi="Arial" w:cs="Arial"/>
          <w:sz w:val="22"/>
          <w:szCs w:val="22"/>
        </w:rPr>
        <w:t xml:space="preserve">0 Series-G Underground Single-Wall Parallel Flat/Corrugated Plate Gravity Displacement Oil/Water Separator with Integral </w:t>
      </w:r>
      <w:r w:rsidR="005F717B" w:rsidRPr="00E113AD">
        <w:rPr>
          <w:rFonts w:ascii="Arial" w:hAnsi="Arial" w:cs="Arial"/>
          <w:sz w:val="22"/>
          <w:szCs w:val="22"/>
        </w:rPr>
        <w:t>5</w:t>
      </w:r>
      <w:r w:rsidR="00E113AD">
        <w:rPr>
          <w:rFonts w:ascii="Arial" w:hAnsi="Arial" w:cs="Arial"/>
          <w:sz w:val="22"/>
          <w:szCs w:val="22"/>
        </w:rPr>
        <w:t>,</w:t>
      </w:r>
      <w:r w:rsidR="005F717B" w:rsidRPr="00E113AD">
        <w:rPr>
          <w:rFonts w:ascii="Arial" w:hAnsi="Arial" w:cs="Arial"/>
          <w:sz w:val="22"/>
          <w:szCs w:val="22"/>
        </w:rPr>
        <w:t>017</w:t>
      </w:r>
      <w:r w:rsidR="00E113AD">
        <w:rPr>
          <w:rFonts w:ascii="Arial" w:hAnsi="Arial" w:cs="Arial"/>
          <w:sz w:val="22"/>
          <w:szCs w:val="22"/>
        </w:rPr>
        <w:t>-</w:t>
      </w:r>
      <w:r w:rsidRPr="00E113AD">
        <w:rPr>
          <w:rFonts w:ascii="Arial" w:hAnsi="Arial" w:cs="Arial"/>
          <w:sz w:val="22"/>
          <w:szCs w:val="22"/>
        </w:rPr>
        <w:t xml:space="preserve">gallon Sand Interceptor Compartment.  Separator shall be furnished with oil level alarm and leak detection systems having a total volume of </w:t>
      </w:r>
      <w:r w:rsidR="00A30973" w:rsidRPr="00E113AD">
        <w:rPr>
          <w:rFonts w:ascii="Arial" w:hAnsi="Arial" w:cs="Arial"/>
          <w:sz w:val="22"/>
          <w:szCs w:val="22"/>
        </w:rPr>
        <w:t>25</w:t>
      </w:r>
      <w:r w:rsidR="00663B97" w:rsidRPr="00E113AD">
        <w:rPr>
          <w:rFonts w:ascii="Arial" w:hAnsi="Arial" w:cs="Arial"/>
          <w:sz w:val="22"/>
          <w:szCs w:val="22"/>
        </w:rPr>
        <w:t>00</w:t>
      </w:r>
      <w:r w:rsidRPr="00E113AD">
        <w:rPr>
          <w:rFonts w:ascii="Arial" w:hAnsi="Arial" w:cs="Arial"/>
          <w:color w:val="000000"/>
          <w:sz w:val="22"/>
          <w:szCs w:val="22"/>
        </w:rPr>
        <w:t>0</w:t>
      </w:r>
      <w:r w:rsidRPr="00E113AD">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754379"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A7963">
        <w:rPr>
          <w:rFonts w:ascii="Arial" w:hAnsi="Arial" w:cs="Arial"/>
          <w:sz w:val="22"/>
          <w:szCs w:val="22"/>
        </w:rPr>
        <w:t>10</w:t>
      </w:r>
      <w:r w:rsidRPr="00AE532C">
        <w:rPr>
          <w:rFonts w:ascii="Arial" w:hAnsi="Arial" w:cs="Arial"/>
          <w:sz w:val="22"/>
          <w:szCs w:val="22"/>
        </w:rPr>
        <w:t xml:space="preserve">-feet, </w:t>
      </w:r>
      <w:r w:rsidR="005F717B">
        <w:rPr>
          <w:rFonts w:ascii="Arial" w:hAnsi="Arial" w:cs="Arial"/>
          <w:sz w:val="22"/>
          <w:szCs w:val="22"/>
        </w:rPr>
        <w:t>6</w:t>
      </w:r>
      <w:r w:rsidRPr="00AE532C">
        <w:rPr>
          <w:rFonts w:ascii="Arial" w:hAnsi="Arial" w:cs="Arial"/>
          <w:sz w:val="22"/>
          <w:szCs w:val="22"/>
        </w:rPr>
        <w:t>-inches, as indicated on the drawings.</w:t>
      </w:r>
    </w:p>
    <w:p w14:paraId="18BBEFEB" w14:textId="41359F3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30973">
        <w:rPr>
          <w:rFonts w:ascii="Arial" w:hAnsi="Arial" w:cs="Arial"/>
          <w:sz w:val="22"/>
          <w:szCs w:val="22"/>
        </w:rPr>
        <w:t>46</w:t>
      </w:r>
      <w:r w:rsidRPr="00AE532C">
        <w:rPr>
          <w:rFonts w:ascii="Arial" w:hAnsi="Arial" w:cs="Arial"/>
          <w:sz w:val="22"/>
          <w:szCs w:val="22"/>
        </w:rPr>
        <w:t xml:space="preserve">-feet, </w:t>
      </w:r>
      <w:r w:rsidR="00A30973">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67333011"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A30973">
        <w:rPr>
          <w:rFonts w:ascii="Arial" w:hAnsi="Arial" w:cs="Arial"/>
          <w:sz w:val="22"/>
          <w:szCs w:val="22"/>
        </w:rPr>
        <w:t>25</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655CA87D" w14:textId="77777777" w:rsidR="00B675E7" w:rsidRDefault="004867C9">
      <w:pPr>
        <w:autoSpaceDE w:val="0"/>
        <w:autoSpaceDN w:val="0"/>
        <w:adjustRightInd w:val="0"/>
        <w:rPr>
          <w:rFonts w:ascii="Arial" w:hAnsi="Arial"/>
          <w:sz w:val="24"/>
        </w:rPr>
      </w:pPr>
      <w:r>
        <w:rPr>
          <w:rFonts w:ascii="Arial" w:hAnsi="Arial"/>
          <w:sz w:val="24"/>
        </w:rPr>
        <w:t xml:space="preserve">  </w:t>
      </w:r>
    </w:p>
    <w:p w14:paraId="03570E13" w14:textId="2EB8B3E1"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52FD5204"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A30973">
        <w:rPr>
          <w:rFonts w:ascii="Arial" w:hAnsi="Arial" w:cs="Arial"/>
          <w:color w:val="000000"/>
          <w:sz w:val="22"/>
          <w:szCs w:val="22"/>
        </w:rPr>
        <w:t>18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463391F5"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ED34DE">
        <w:rPr>
          <w:rFonts w:ascii="Arial" w:hAnsi="Arial" w:cs="Arial"/>
          <w:color w:val="000000"/>
          <w:sz w:val="22"/>
          <w:szCs w:val="22"/>
        </w:rPr>
        <w:t>5</w:t>
      </w:r>
      <w:r w:rsidR="00E113AD">
        <w:rPr>
          <w:rFonts w:ascii="Arial" w:hAnsi="Arial" w:cs="Arial"/>
          <w:color w:val="000000"/>
          <w:sz w:val="22"/>
          <w:szCs w:val="22"/>
        </w:rPr>
        <w:t>,</w:t>
      </w:r>
      <w:r w:rsidR="00ED34DE">
        <w:rPr>
          <w:rFonts w:ascii="Arial" w:hAnsi="Arial" w:cs="Arial"/>
          <w:color w:val="000000"/>
          <w:sz w:val="22"/>
          <w:szCs w:val="22"/>
        </w:rPr>
        <w:t>017</w:t>
      </w:r>
      <w:r w:rsidR="00E113AD">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3A7963">
        <w:rPr>
          <w:rFonts w:ascii="Arial" w:hAnsi="Arial" w:cs="Arial"/>
          <w:color w:val="000000"/>
          <w:sz w:val="22"/>
          <w:szCs w:val="22"/>
        </w:rPr>
        <w:t>1</w:t>
      </w:r>
      <w:r w:rsidR="00E113AD">
        <w:rPr>
          <w:rFonts w:ascii="Arial" w:hAnsi="Arial" w:cs="Arial"/>
          <w:color w:val="000000"/>
          <w:sz w:val="22"/>
          <w:szCs w:val="22"/>
        </w:rPr>
        <w:t>8</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distribute the flow equally over the </w:t>
      </w:r>
      <w:proofErr w:type="gramStart"/>
      <w:r w:rsidRPr="00221DF2">
        <w:rPr>
          <w:rFonts w:ascii="Arial" w:hAnsi="Arial" w:cs="Arial"/>
          <w:color w:val="000000"/>
          <w:sz w:val="22"/>
          <w:szCs w:val="22"/>
        </w:rPr>
        <w:t>separators</w:t>
      </w:r>
      <w:proofErr w:type="gramEnd"/>
      <w:r w:rsidRPr="00221DF2">
        <w:rPr>
          <w:rFonts w:ascii="Arial" w:hAnsi="Arial" w:cs="Arial"/>
          <w:color w:val="000000"/>
          <w:sz w:val="22"/>
          <w:szCs w:val="22"/>
        </w:rPr>
        <w:t xml:space="preserve">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w:t>
      </w:r>
      <w:proofErr w:type="gramStart"/>
      <w:r w:rsidRPr="00221DF2">
        <w:rPr>
          <w:rFonts w:ascii="Arial" w:hAnsi="Arial" w:cs="Arial"/>
          <w:color w:val="000000"/>
          <w:sz w:val="22"/>
          <w:szCs w:val="22"/>
        </w:rPr>
        <w:t>in order to</w:t>
      </w:r>
      <w:proofErr w:type="gramEnd"/>
      <w:r w:rsidRPr="00221DF2">
        <w:rPr>
          <w:rFonts w:ascii="Arial" w:hAnsi="Arial" w:cs="Arial"/>
          <w:color w:val="000000"/>
          <w:sz w:val="22"/>
          <w:szCs w:val="22"/>
        </w:rPr>
        <w:t xml:space="preserve">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w:t>
      </w:r>
      <w:proofErr w:type="gramStart"/>
      <w:r w:rsidRPr="00221DF2">
        <w:rPr>
          <w:rFonts w:ascii="Arial" w:hAnsi="Arial" w:cs="Arial"/>
          <w:color w:val="000000"/>
          <w:sz w:val="22"/>
          <w:szCs w:val="22"/>
        </w:rPr>
        <w:t>has to</w:t>
      </w:r>
      <w:proofErr w:type="gramEnd"/>
      <w:r w:rsidRPr="00221DF2">
        <w:rPr>
          <w:rFonts w:ascii="Arial" w:hAnsi="Arial" w:cs="Arial"/>
          <w:color w:val="000000"/>
          <w:sz w:val="22"/>
          <w:szCs w:val="22"/>
        </w:rPr>
        <w:t xml:space="preserve">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7330BB"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A30973">
        <w:rPr>
          <w:rFonts w:ascii="Arial" w:hAnsi="Arial" w:cs="Arial"/>
          <w:color w:val="000000"/>
          <w:sz w:val="22"/>
          <w:szCs w:val="22"/>
        </w:rPr>
        <w:t>18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31320099" w14:textId="77777777" w:rsidR="00863A36" w:rsidRDefault="00863A36" w:rsidP="00863A36">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64DB0CA" w14:textId="77777777" w:rsidR="00863A36" w:rsidRDefault="00863A36" w:rsidP="00863A36">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D8432F6" w14:textId="77777777" w:rsidR="00863A36" w:rsidRDefault="00863A36" w:rsidP="00863A3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3A3F1B0"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37BE37A"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2D2806E"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095F63F"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4149325"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45DDE7D"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02D3868" w14:textId="77777777" w:rsidR="00863A36" w:rsidRDefault="00863A36" w:rsidP="00863A36">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1D99CD6" w14:textId="77777777" w:rsidR="00863A36" w:rsidRDefault="00863A36" w:rsidP="00863A36">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4629A48" w14:textId="77777777" w:rsidR="00863A36" w:rsidRDefault="00863A36" w:rsidP="00863A3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55C57C25" w14:textId="77777777" w:rsidR="00863A36" w:rsidRDefault="00863A36" w:rsidP="00863A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43875EE" w14:textId="77777777" w:rsidR="00863A36" w:rsidRDefault="00863A36" w:rsidP="00863A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510E0CF" w14:textId="77777777" w:rsidR="00863A36" w:rsidRDefault="00863A36" w:rsidP="00863A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038D4BA1" w14:textId="77777777" w:rsidR="00863A36" w:rsidRDefault="00863A36" w:rsidP="00863A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E9B1E94" w14:textId="77777777" w:rsidR="00863A36" w:rsidRDefault="00863A36" w:rsidP="00863A36">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FF0EB5A" w14:textId="77777777" w:rsidR="00863A36" w:rsidRDefault="00863A36" w:rsidP="00863A36">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881E8DC" w14:textId="77777777" w:rsidR="00863A36" w:rsidRDefault="00863A36" w:rsidP="00863A36">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ACF21DB" w14:textId="77777777" w:rsidR="00863A36" w:rsidRDefault="00863A36" w:rsidP="00863A36">
      <w:pPr>
        <w:numPr>
          <w:ilvl w:val="2"/>
          <w:numId w:val="11"/>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752918B" w14:textId="77777777" w:rsidR="00863A36" w:rsidRDefault="00863A36" w:rsidP="00863A3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5A66A2C" w14:textId="77777777" w:rsidR="00863A36" w:rsidRDefault="00863A36" w:rsidP="00863A3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C43EA4F" w14:textId="77777777" w:rsidR="00863A36" w:rsidRDefault="00863A36" w:rsidP="00863A3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7480A7BF" w14:textId="77777777" w:rsidR="00863A36" w:rsidRDefault="00863A36" w:rsidP="00863A36">
      <w:pPr>
        <w:numPr>
          <w:ilvl w:val="3"/>
          <w:numId w:val="11"/>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863A36"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B675E7">
      <w:footerReference w:type="even" r:id="rId11"/>
      <w:footerReference w:type="first" r:id="rId12"/>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E4B" w14:textId="77777777" w:rsidR="002C11EE" w:rsidRDefault="002C11EE">
      <w:r>
        <w:separator/>
      </w:r>
    </w:p>
  </w:endnote>
  <w:endnote w:type="continuationSeparator" w:id="0">
    <w:p w14:paraId="2E64F617" w14:textId="77777777" w:rsidR="002C11EE" w:rsidRDefault="002C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63E6" w14:textId="77777777" w:rsidR="002C11EE" w:rsidRDefault="002C11EE">
      <w:r>
        <w:separator/>
      </w:r>
    </w:p>
  </w:footnote>
  <w:footnote w:type="continuationSeparator" w:id="0">
    <w:p w14:paraId="24C82EEF" w14:textId="77777777" w:rsidR="002C11EE" w:rsidRDefault="002C1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10"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C4062"/>
    <w:rsid w:val="00117CD0"/>
    <w:rsid w:val="00186B1C"/>
    <w:rsid w:val="001C6C36"/>
    <w:rsid w:val="002119EE"/>
    <w:rsid w:val="00217A7E"/>
    <w:rsid w:val="00232320"/>
    <w:rsid w:val="002B5322"/>
    <w:rsid w:val="002C11EE"/>
    <w:rsid w:val="002C640C"/>
    <w:rsid w:val="0033589F"/>
    <w:rsid w:val="00396694"/>
    <w:rsid w:val="003A7963"/>
    <w:rsid w:val="004867C9"/>
    <w:rsid w:val="005D7418"/>
    <w:rsid w:val="005E025C"/>
    <w:rsid w:val="005F3007"/>
    <w:rsid w:val="005F63E5"/>
    <w:rsid w:val="005F717B"/>
    <w:rsid w:val="00614364"/>
    <w:rsid w:val="00663B97"/>
    <w:rsid w:val="00675290"/>
    <w:rsid w:val="00705B19"/>
    <w:rsid w:val="00761B0E"/>
    <w:rsid w:val="00784473"/>
    <w:rsid w:val="007D777C"/>
    <w:rsid w:val="008174BF"/>
    <w:rsid w:val="00863A36"/>
    <w:rsid w:val="009B42E4"/>
    <w:rsid w:val="00A018C7"/>
    <w:rsid w:val="00A30973"/>
    <w:rsid w:val="00B3529F"/>
    <w:rsid w:val="00B675E7"/>
    <w:rsid w:val="00C464D3"/>
    <w:rsid w:val="00C93764"/>
    <w:rsid w:val="00CC6B05"/>
    <w:rsid w:val="00CD4871"/>
    <w:rsid w:val="00E06214"/>
    <w:rsid w:val="00E113AD"/>
    <w:rsid w:val="00E565C7"/>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 w:type="paragraph" w:styleId="NormalWeb">
    <w:name w:val="Normal (Web)"/>
    <w:basedOn w:val="Normal"/>
    <w:uiPriority w:val="99"/>
    <w:semiHidden/>
    <w:unhideWhenUsed/>
    <w:rsid w:val="00863A3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13808</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2021-09-21T19:35:00Z</dcterms:created>
  <dcterms:modified xsi:type="dcterms:W3CDTF">2021-09-21T19:35:00Z</dcterms:modified>
</cp:coreProperties>
</file>