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24DAB" w14:textId="08EF6DD1" w:rsidR="00396694" w:rsidRPr="00221DF2" w:rsidRDefault="007849ED" w:rsidP="00396694">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40</w:t>
      </w:r>
      <w:r w:rsidR="00663B97">
        <w:rPr>
          <w:rFonts w:ascii="Arial" w:hAnsi="Arial" w:cs="Arial"/>
          <w:b/>
          <w:color w:val="FF0000"/>
          <w:sz w:val="22"/>
          <w:szCs w:val="22"/>
        </w:rPr>
        <w:t>00</w:t>
      </w:r>
      <w:r w:rsidR="00396694" w:rsidRPr="00221DF2">
        <w:rPr>
          <w:rFonts w:ascii="Arial" w:hAnsi="Arial" w:cs="Arial"/>
          <w:b/>
          <w:color w:val="FF0000"/>
          <w:sz w:val="22"/>
          <w:szCs w:val="22"/>
        </w:rPr>
        <w:t>0HG</w:t>
      </w:r>
      <w:r w:rsidR="00396694">
        <w:rPr>
          <w:rFonts w:ascii="Arial" w:hAnsi="Arial" w:cs="Arial"/>
          <w:b/>
          <w:color w:val="FF0000"/>
          <w:sz w:val="22"/>
          <w:szCs w:val="22"/>
        </w:rPr>
        <w:t>S</w:t>
      </w:r>
      <w:r w:rsidR="00396694" w:rsidRPr="00221DF2">
        <w:rPr>
          <w:rFonts w:ascii="Arial" w:hAnsi="Arial" w:cs="Arial"/>
          <w:b/>
          <w:color w:val="FF0000"/>
          <w:sz w:val="22"/>
          <w:szCs w:val="22"/>
        </w:rPr>
        <w:t>WHTC</w:t>
      </w:r>
      <w:r w:rsidR="00396694">
        <w:rPr>
          <w:rFonts w:ascii="Arial" w:hAnsi="Arial" w:cs="Arial"/>
          <w:b/>
          <w:color w:val="FF0000"/>
          <w:sz w:val="22"/>
          <w:szCs w:val="22"/>
        </w:rPr>
        <w:t>G</w:t>
      </w:r>
    </w:p>
    <w:p w14:paraId="756A8491" w14:textId="77777777" w:rsidR="00396694" w:rsidRPr="00221DF2" w:rsidRDefault="00396694" w:rsidP="00396694">
      <w:pPr>
        <w:tabs>
          <w:tab w:val="left" w:pos="180"/>
          <w:tab w:val="left" w:pos="360"/>
        </w:tabs>
        <w:outlineLvl w:val="0"/>
        <w:rPr>
          <w:rFonts w:ascii="Arial" w:hAnsi="Arial" w:cs="Arial"/>
          <w:b/>
          <w:color w:val="FF0000"/>
          <w:sz w:val="22"/>
          <w:szCs w:val="22"/>
        </w:rPr>
      </w:pPr>
    </w:p>
    <w:p w14:paraId="126C9AA7" w14:textId="77777777" w:rsidR="00396694" w:rsidRPr="00326BAD" w:rsidRDefault="00396694" w:rsidP="00396694">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6B75A267" w14:textId="77777777" w:rsidR="00396694" w:rsidRPr="00221DF2" w:rsidRDefault="00396694" w:rsidP="00396694">
      <w:pPr>
        <w:tabs>
          <w:tab w:val="left" w:pos="180"/>
          <w:tab w:val="left" w:pos="360"/>
        </w:tabs>
        <w:rPr>
          <w:rFonts w:ascii="Arial" w:hAnsi="Arial" w:cs="Arial"/>
          <w:sz w:val="22"/>
          <w:szCs w:val="22"/>
        </w:rPr>
      </w:pPr>
    </w:p>
    <w:p w14:paraId="1AE429EE"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Model HTC </w:t>
      </w:r>
      <w:r>
        <w:rPr>
          <w:rFonts w:ascii="Arial" w:hAnsi="Arial" w:cs="Arial"/>
          <w:sz w:val="22"/>
          <w:szCs w:val="22"/>
        </w:rPr>
        <w:t>Series G Sing</w:t>
      </w:r>
      <w:r w:rsidRPr="00221DF2">
        <w:rPr>
          <w:rFonts w:ascii="Arial" w:hAnsi="Arial" w:cs="Arial"/>
          <w:sz w:val="22"/>
          <w:szCs w:val="22"/>
        </w:rPr>
        <w:t>le-wall Oil/Water Separator with</w:t>
      </w:r>
      <w:r>
        <w:rPr>
          <w:rFonts w:ascii="Arial" w:hAnsi="Arial" w:cs="Arial"/>
          <w:sz w:val="22"/>
          <w:szCs w:val="22"/>
        </w:rPr>
        <w:t xml:space="preserve"> Integral Sand Interceptor Compartment, Corella</w:t>
      </w:r>
      <w:r w:rsidRPr="00221DF2">
        <w:rPr>
          <w:rFonts w:ascii="Arial" w:hAnsi="Arial" w:cs="Arial"/>
          <w:sz w:val="22"/>
          <w:szCs w:val="22"/>
          <w:vertAlign w:val="superscript"/>
        </w:rPr>
        <w:t>®</w:t>
      </w:r>
      <w:r>
        <w:rPr>
          <w:rFonts w:ascii="Arial" w:hAnsi="Arial" w:cs="Arial"/>
          <w:sz w:val="22"/>
          <w:szCs w:val="22"/>
        </w:rPr>
        <w:t xml:space="preserve"> Coalescer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3E294124" w14:textId="77777777" w:rsidR="00396694" w:rsidRPr="00221DF2" w:rsidRDefault="00396694" w:rsidP="00396694">
      <w:pPr>
        <w:tabs>
          <w:tab w:val="left" w:pos="180"/>
          <w:tab w:val="left" w:pos="360"/>
        </w:tabs>
        <w:rPr>
          <w:rFonts w:ascii="Arial" w:hAnsi="Arial" w:cs="Arial"/>
          <w:sz w:val="22"/>
          <w:szCs w:val="22"/>
        </w:rPr>
      </w:pPr>
    </w:p>
    <w:p w14:paraId="4FB4C5F6"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651B5DEF" w14:textId="77777777" w:rsidR="00396694" w:rsidRPr="00221DF2" w:rsidRDefault="00396694" w:rsidP="00396694">
      <w:pPr>
        <w:tabs>
          <w:tab w:val="left" w:pos="180"/>
          <w:tab w:val="left" w:pos="360"/>
        </w:tabs>
        <w:rPr>
          <w:rFonts w:ascii="Arial" w:hAnsi="Arial" w:cs="Arial"/>
          <w:sz w:val="22"/>
          <w:szCs w:val="22"/>
        </w:rPr>
      </w:pPr>
    </w:p>
    <w:p w14:paraId="65EF856B"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Scope</w:t>
      </w:r>
    </w:p>
    <w:p w14:paraId="30DE53C8" w14:textId="77777777" w:rsidR="00396694" w:rsidRPr="00221DF2" w:rsidRDefault="00396694" w:rsidP="00396694">
      <w:pPr>
        <w:tabs>
          <w:tab w:val="left" w:pos="180"/>
          <w:tab w:val="left" w:pos="360"/>
        </w:tabs>
        <w:rPr>
          <w:rFonts w:ascii="Arial" w:hAnsi="Arial" w:cs="Arial"/>
          <w:sz w:val="22"/>
          <w:szCs w:val="22"/>
        </w:rPr>
      </w:pPr>
    </w:p>
    <w:p w14:paraId="5C40E770" w14:textId="77777777" w:rsidR="00396694" w:rsidRPr="00221DF2" w:rsidRDefault="00396694" w:rsidP="00396694">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40FB8DFA" w14:textId="77777777" w:rsidR="00396694" w:rsidRPr="00221DF2" w:rsidRDefault="00396694" w:rsidP="00396694">
      <w:pPr>
        <w:tabs>
          <w:tab w:val="left" w:pos="180"/>
          <w:tab w:val="left" w:pos="360"/>
        </w:tabs>
        <w:rPr>
          <w:rFonts w:ascii="Arial" w:hAnsi="Arial" w:cs="Arial"/>
          <w:sz w:val="22"/>
          <w:szCs w:val="22"/>
        </w:rPr>
      </w:pPr>
    </w:p>
    <w:p w14:paraId="0D8284F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Specifications</w:t>
      </w:r>
    </w:p>
    <w:p w14:paraId="6332D236" w14:textId="77777777" w:rsidR="00396694" w:rsidRPr="00221DF2" w:rsidRDefault="00396694" w:rsidP="00396694">
      <w:pPr>
        <w:tabs>
          <w:tab w:val="left" w:pos="180"/>
          <w:tab w:val="left" w:pos="360"/>
        </w:tabs>
        <w:rPr>
          <w:rFonts w:ascii="Arial" w:hAnsi="Arial" w:cs="Arial"/>
          <w:sz w:val="22"/>
          <w:szCs w:val="22"/>
        </w:rPr>
      </w:pPr>
    </w:p>
    <w:p w14:paraId="2FB75874" w14:textId="6FFA5CDC" w:rsidR="00396694" w:rsidRPr="00872B27" w:rsidRDefault="00396694" w:rsidP="00872B27">
      <w:pPr>
        <w:tabs>
          <w:tab w:val="left" w:pos="180"/>
          <w:tab w:val="left" w:pos="360"/>
        </w:tabs>
        <w:rPr>
          <w:rFonts w:ascii="Arial" w:hAnsi="Arial" w:cs="Arial"/>
          <w:sz w:val="22"/>
          <w:szCs w:val="22"/>
        </w:rPr>
      </w:pPr>
      <w:r w:rsidRPr="00872B27">
        <w:rPr>
          <w:rFonts w:ascii="Arial" w:hAnsi="Arial" w:cs="Arial"/>
          <w:sz w:val="22"/>
          <w:szCs w:val="22"/>
        </w:rPr>
        <w:t>Provide Highland Tank Model HTC-</w:t>
      </w:r>
      <w:r w:rsidR="007849ED" w:rsidRPr="00872B27">
        <w:rPr>
          <w:rFonts w:ascii="Arial" w:hAnsi="Arial" w:cs="Arial"/>
          <w:sz w:val="22"/>
          <w:szCs w:val="22"/>
        </w:rPr>
        <w:t>4</w:t>
      </w:r>
      <w:r w:rsidR="004B3942" w:rsidRPr="00872B27">
        <w:rPr>
          <w:rFonts w:ascii="Arial" w:hAnsi="Arial" w:cs="Arial"/>
          <w:sz w:val="22"/>
          <w:szCs w:val="22"/>
        </w:rPr>
        <w:t>0</w:t>
      </w:r>
      <w:r w:rsidR="00663B97" w:rsidRPr="00872B27">
        <w:rPr>
          <w:rFonts w:ascii="Arial" w:hAnsi="Arial" w:cs="Arial"/>
          <w:sz w:val="22"/>
          <w:szCs w:val="22"/>
        </w:rPr>
        <w:t>00</w:t>
      </w:r>
      <w:r w:rsidRPr="00872B27">
        <w:rPr>
          <w:rFonts w:ascii="Arial" w:hAnsi="Arial" w:cs="Arial"/>
          <w:sz w:val="22"/>
          <w:szCs w:val="22"/>
        </w:rPr>
        <w:t xml:space="preserve">0 Series-G Underground Single-Wall Parallel Flat/Corrugated Plate Gravity Displacement Oil/Water Separator with Integral </w:t>
      </w:r>
      <w:r w:rsidR="007849ED" w:rsidRPr="00872B27">
        <w:rPr>
          <w:rFonts w:ascii="Arial" w:hAnsi="Arial" w:cs="Arial"/>
          <w:sz w:val="22"/>
          <w:szCs w:val="22"/>
        </w:rPr>
        <w:t>8</w:t>
      </w:r>
      <w:r w:rsidR="00872B27">
        <w:rPr>
          <w:rFonts w:ascii="Arial" w:hAnsi="Arial" w:cs="Arial"/>
          <w:sz w:val="22"/>
          <w:szCs w:val="22"/>
        </w:rPr>
        <w:t>,</w:t>
      </w:r>
      <w:r w:rsidR="007849ED" w:rsidRPr="00872B27">
        <w:rPr>
          <w:rFonts w:ascii="Arial" w:hAnsi="Arial" w:cs="Arial"/>
          <w:sz w:val="22"/>
          <w:szCs w:val="22"/>
        </w:rPr>
        <w:t>033</w:t>
      </w:r>
      <w:r w:rsidR="00872B27">
        <w:rPr>
          <w:rFonts w:ascii="Arial" w:hAnsi="Arial" w:cs="Arial"/>
          <w:sz w:val="22"/>
          <w:szCs w:val="22"/>
        </w:rPr>
        <w:t>-</w:t>
      </w:r>
      <w:r w:rsidRPr="00872B27">
        <w:rPr>
          <w:rFonts w:ascii="Arial" w:hAnsi="Arial" w:cs="Arial"/>
          <w:sz w:val="22"/>
          <w:szCs w:val="22"/>
        </w:rPr>
        <w:t xml:space="preserve">gallon Sand Interceptor Compartment.  Separator shall be furnished with oil level alarm and leak detection systems having a total volume of </w:t>
      </w:r>
      <w:r w:rsidR="007849ED" w:rsidRPr="00872B27">
        <w:rPr>
          <w:rFonts w:ascii="Arial" w:hAnsi="Arial" w:cs="Arial"/>
          <w:sz w:val="22"/>
          <w:szCs w:val="22"/>
        </w:rPr>
        <w:t>4</w:t>
      </w:r>
      <w:r w:rsidR="004B3942" w:rsidRPr="00872B27">
        <w:rPr>
          <w:rFonts w:ascii="Arial" w:hAnsi="Arial" w:cs="Arial"/>
          <w:sz w:val="22"/>
          <w:szCs w:val="22"/>
        </w:rPr>
        <w:t>0</w:t>
      </w:r>
      <w:r w:rsidR="00663B97" w:rsidRPr="00872B27">
        <w:rPr>
          <w:rFonts w:ascii="Arial" w:hAnsi="Arial" w:cs="Arial"/>
          <w:sz w:val="22"/>
          <w:szCs w:val="22"/>
        </w:rPr>
        <w:t>00</w:t>
      </w:r>
      <w:r w:rsidRPr="00872B27">
        <w:rPr>
          <w:rFonts w:ascii="Arial" w:hAnsi="Arial" w:cs="Arial"/>
          <w:color w:val="000000"/>
          <w:sz w:val="22"/>
          <w:szCs w:val="22"/>
        </w:rPr>
        <w:t>0</w:t>
      </w:r>
      <w:r w:rsidRPr="00872B27">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w:t>
      </w:r>
    </w:p>
    <w:p w14:paraId="27C93721" w14:textId="77777777" w:rsidR="00396694" w:rsidRPr="00221DF2" w:rsidRDefault="00396694" w:rsidP="00396694">
      <w:pPr>
        <w:tabs>
          <w:tab w:val="left" w:pos="180"/>
          <w:tab w:val="left" w:pos="360"/>
        </w:tabs>
        <w:rPr>
          <w:rFonts w:ascii="Arial" w:hAnsi="Arial" w:cs="Arial"/>
          <w:sz w:val="22"/>
          <w:szCs w:val="22"/>
        </w:rPr>
      </w:pPr>
    </w:p>
    <w:p w14:paraId="6D54B06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5010B5B" w14:textId="77777777" w:rsidR="00396694" w:rsidRPr="00221DF2" w:rsidRDefault="00396694" w:rsidP="00396694">
      <w:pPr>
        <w:tabs>
          <w:tab w:val="left" w:pos="180"/>
          <w:tab w:val="left" w:pos="360"/>
        </w:tabs>
        <w:rPr>
          <w:rFonts w:ascii="Arial" w:hAnsi="Arial" w:cs="Arial"/>
          <w:sz w:val="22"/>
          <w:szCs w:val="22"/>
        </w:rPr>
      </w:pPr>
    </w:p>
    <w:p w14:paraId="741D8017" w14:textId="77777777" w:rsidR="00396694" w:rsidRPr="00AE532C" w:rsidRDefault="00396694" w:rsidP="00396694">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C7F0FC" w14:textId="77777777" w:rsidR="00396694" w:rsidRPr="00AE532C" w:rsidRDefault="00396694" w:rsidP="00396694">
      <w:pPr>
        <w:pStyle w:val="BodyText3"/>
        <w:tabs>
          <w:tab w:val="left" w:pos="180"/>
          <w:tab w:val="left" w:pos="360"/>
        </w:tabs>
        <w:spacing w:after="0"/>
        <w:rPr>
          <w:rFonts w:ascii="Arial" w:hAnsi="Arial" w:cs="Arial"/>
          <w:sz w:val="22"/>
          <w:szCs w:val="22"/>
        </w:rPr>
      </w:pPr>
    </w:p>
    <w:p w14:paraId="5374CC7C" w14:textId="77777777"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42D5A230" w14:textId="41B10784"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7849ED">
        <w:rPr>
          <w:rFonts w:ascii="Arial" w:hAnsi="Arial" w:cs="Arial"/>
          <w:sz w:val="22"/>
          <w:szCs w:val="22"/>
        </w:rPr>
        <w:t>12</w:t>
      </w:r>
      <w:r w:rsidRPr="00AE532C">
        <w:rPr>
          <w:rFonts w:ascii="Arial" w:hAnsi="Arial" w:cs="Arial"/>
          <w:sz w:val="22"/>
          <w:szCs w:val="22"/>
        </w:rPr>
        <w:t xml:space="preserve">-feet, </w:t>
      </w:r>
      <w:r w:rsidR="007849ED">
        <w:rPr>
          <w:rFonts w:ascii="Arial" w:hAnsi="Arial" w:cs="Arial"/>
          <w:sz w:val="22"/>
          <w:szCs w:val="22"/>
        </w:rPr>
        <w:t>0</w:t>
      </w:r>
      <w:r w:rsidRPr="00AE532C">
        <w:rPr>
          <w:rFonts w:ascii="Arial" w:hAnsi="Arial" w:cs="Arial"/>
          <w:sz w:val="22"/>
          <w:szCs w:val="22"/>
        </w:rPr>
        <w:t>-inches, as indicated on the drawings.</w:t>
      </w:r>
    </w:p>
    <w:p w14:paraId="18BBEFEB" w14:textId="36C021C5"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4B3942">
        <w:rPr>
          <w:rFonts w:ascii="Arial" w:hAnsi="Arial" w:cs="Arial"/>
          <w:sz w:val="22"/>
          <w:szCs w:val="22"/>
        </w:rPr>
        <w:t>56</w:t>
      </w:r>
      <w:r w:rsidRPr="00AE532C">
        <w:rPr>
          <w:rFonts w:ascii="Arial" w:hAnsi="Arial" w:cs="Arial"/>
          <w:sz w:val="22"/>
          <w:szCs w:val="22"/>
        </w:rPr>
        <w:t xml:space="preserve">-feet, </w:t>
      </w:r>
      <w:r w:rsidR="007849ED">
        <w:rPr>
          <w:rFonts w:ascii="Arial" w:hAnsi="Arial" w:cs="Arial"/>
          <w:sz w:val="22"/>
          <w:szCs w:val="22"/>
        </w:rPr>
        <w:t>9</w:t>
      </w:r>
      <w:r w:rsidRPr="00AE532C">
        <w:rPr>
          <w:rFonts w:ascii="Arial" w:hAnsi="Arial" w:cs="Arial"/>
          <w:sz w:val="22"/>
          <w:szCs w:val="22"/>
        </w:rPr>
        <w:t>-inches, as indicated on the drawings</w:t>
      </w:r>
    </w:p>
    <w:p w14:paraId="7CEFD419" w14:textId="77777777" w:rsidR="00396694" w:rsidRPr="00221DF2" w:rsidRDefault="00396694" w:rsidP="00396694">
      <w:pPr>
        <w:tabs>
          <w:tab w:val="left" w:pos="180"/>
          <w:tab w:val="left" w:pos="360"/>
        </w:tabs>
        <w:rPr>
          <w:rFonts w:ascii="Arial" w:hAnsi="Arial" w:cs="Arial"/>
          <w:sz w:val="22"/>
          <w:szCs w:val="22"/>
        </w:rPr>
      </w:pPr>
    </w:p>
    <w:p w14:paraId="17A8B919"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Performance</w:t>
      </w:r>
    </w:p>
    <w:p w14:paraId="3ED1AADB" w14:textId="77777777" w:rsidR="00396694" w:rsidRDefault="00396694" w:rsidP="00396694">
      <w:pPr>
        <w:tabs>
          <w:tab w:val="left" w:pos="180"/>
          <w:tab w:val="left" w:pos="360"/>
        </w:tabs>
        <w:rPr>
          <w:rFonts w:ascii="Arial" w:hAnsi="Arial" w:cs="Arial"/>
          <w:sz w:val="22"/>
          <w:szCs w:val="22"/>
        </w:rPr>
      </w:pPr>
    </w:p>
    <w:p w14:paraId="0C9464E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33F0E257" w14:textId="77777777" w:rsidR="00396694" w:rsidRPr="00221DF2" w:rsidRDefault="00396694" w:rsidP="00396694">
      <w:pPr>
        <w:tabs>
          <w:tab w:val="left" w:pos="180"/>
          <w:tab w:val="left" w:pos="360"/>
        </w:tabs>
        <w:rPr>
          <w:rFonts w:ascii="Arial" w:hAnsi="Arial" w:cs="Arial"/>
          <w:sz w:val="22"/>
          <w:szCs w:val="22"/>
        </w:rPr>
      </w:pPr>
    </w:p>
    <w:p w14:paraId="3B280251" w14:textId="23050A11"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7849ED">
        <w:rPr>
          <w:rFonts w:ascii="Arial" w:hAnsi="Arial" w:cs="Arial"/>
          <w:sz w:val="22"/>
          <w:szCs w:val="22"/>
        </w:rPr>
        <w:t>4</w:t>
      </w:r>
      <w:r w:rsidR="004B3942">
        <w:rPr>
          <w:rFonts w:ascii="Arial" w:hAnsi="Arial" w:cs="Arial"/>
          <w:sz w:val="22"/>
          <w:szCs w:val="22"/>
        </w:rPr>
        <w:t>0</w:t>
      </w:r>
      <w:r w:rsidR="00663B97">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08EDA7AF" w14:textId="77777777" w:rsidR="00396694" w:rsidRDefault="00396694" w:rsidP="00396694">
      <w:pPr>
        <w:tabs>
          <w:tab w:val="left" w:pos="180"/>
          <w:tab w:val="left" w:pos="360"/>
        </w:tabs>
        <w:rPr>
          <w:rFonts w:ascii="Arial" w:hAnsi="Arial" w:cs="Arial"/>
          <w:sz w:val="22"/>
          <w:szCs w:val="22"/>
        </w:rPr>
      </w:pPr>
    </w:p>
    <w:p w14:paraId="20469847" w14:textId="77777777" w:rsidR="00396694" w:rsidRDefault="00396694" w:rsidP="00396694">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4F4C9C02"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909C5C1" w14:textId="77777777" w:rsidR="00396694" w:rsidRDefault="00396694" w:rsidP="00396694">
      <w:pPr>
        <w:tabs>
          <w:tab w:val="left" w:pos="180"/>
          <w:tab w:val="left" w:pos="360"/>
        </w:tabs>
        <w:rPr>
          <w:rFonts w:ascii="Arial" w:hAnsi="Arial"/>
          <w:sz w:val="22"/>
        </w:rPr>
      </w:pPr>
    </w:p>
    <w:p w14:paraId="16F44C77" w14:textId="77777777" w:rsidR="00396694" w:rsidRDefault="00396694" w:rsidP="00396694">
      <w:pPr>
        <w:tabs>
          <w:tab w:val="left" w:pos="180"/>
          <w:tab w:val="left" w:pos="360"/>
        </w:tabs>
        <w:rPr>
          <w:rFonts w:ascii="Arial" w:hAnsi="Arial"/>
          <w:sz w:val="22"/>
        </w:rPr>
      </w:pPr>
      <w:r>
        <w:rPr>
          <w:rFonts w:ascii="Arial" w:hAnsi="Arial"/>
          <w:sz w:val="22"/>
        </w:rPr>
        <w:t>Typical specific gravity range of the oils at operating temperatures: 0.71 to 0.92.</w:t>
      </w:r>
    </w:p>
    <w:p w14:paraId="3526326B"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15690DC3" w14:textId="77777777" w:rsidR="00396694" w:rsidRDefault="00396694" w:rsidP="00396694">
      <w:pPr>
        <w:tabs>
          <w:tab w:val="left" w:pos="180"/>
          <w:tab w:val="left" w:pos="360"/>
        </w:tabs>
        <w:rPr>
          <w:rFonts w:ascii="Arial" w:hAnsi="Arial"/>
          <w:sz w:val="22"/>
        </w:rPr>
      </w:pPr>
    </w:p>
    <w:p w14:paraId="7A41B1FA" w14:textId="77777777" w:rsidR="00396694" w:rsidRDefault="00396694" w:rsidP="00396694">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555B03E" w14:textId="2AAA349B" w:rsidR="002B5322" w:rsidRPr="00705B19" w:rsidRDefault="00232320" w:rsidP="00232320">
      <w:pPr>
        <w:tabs>
          <w:tab w:val="left" w:pos="180"/>
          <w:tab w:val="left" w:pos="360"/>
        </w:tabs>
        <w:autoSpaceDE w:val="0"/>
        <w:autoSpaceDN w:val="0"/>
        <w:adjustRightInd w:val="0"/>
        <w:rPr>
          <w:rFonts w:ascii="Arial" w:hAnsi="Arial"/>
          <w:sz w:val="24"/>
        </w:rPr>
      </w:pPr>
      <w:r>
        <w:rPr>
          <w:rFonts w:ascii="Arial" w:hAnsi="Arial"/>
          <w:sz w:val="22"/>
        </w:rPr>
        <w:tab/>
        <w:t>•</w:t>
      </w:r>
      <w:r>
        <w:rPr>
          <w:rFonts w:ascii="Arial" w:hAnsi="Arial"/>
          <w:sz w:val="22"/>
        </w:rPr>
        <w:tab/>
      </w:r>
      <w:r w:rsidR="00396694">
        <w:rPr>
          <w:rFonts w:ascii="Arial" w:hAnsi="Arial"/>
          <w:sz w:val="22"/>
        </w:rPr>
        <w:t xml:space="preserve">Installation site fresh water specific gravity: </w:t>
      </w:r>
      <w:r w:rsidR="00396694" w:rsidRPr="00656F43">
        <w:rPr>
          <w:rFonts w:ascii="Arial" w:hAnsi="Arial"/>
          <w:sz w:val="22"/>
          <w:shd w:val="solid" w:color="FFFF00" w:fill="auto"/>
        </w:rPr>
        <w:t>_____</w:t>
      </w:r>
      <w:r w:rsidR="00396694">
        <w:rPr>
          <w:rFonts w:ascii="Arial" w:hAnsi="Arial"/>
          <w:sz w:val="22"/>
        </w:rPr>
        <w:t>.</w:t>
      </w:r>
    </w:p>
    <w:p w14:paraId="5EB0F4A0" w14:textId="77777777" w:rsidR="00232320" w:rsidRDefault="00232320">
      <w:pPr>
        <w:autoSpaceDE w:val="0"/>
        <w:autoSpaceDN w:val="0"/>
        <w:adjustRightInd w:val="0"/>
        <w:rPr>
          <w:rFonts w:ascii="Arial" w:hAnsi="Arial"/>
          <w:sz w:val="24"/>
        </w:rPr>
      </w:pPr>
    </w:p>
    <w:p w14:paraId="685F06E1" w14:textId="77777777" w:rsidR="00520946" w:rsidRDefault="004867C9">
      <w:pPr>
        <w:autoSpaceDE w:val="0"/>
        <w:autoSpaceDN w:val="0"/>
        <w:adjustRightInd w:val="0"/>
        <w:rPr>
          <w:rFonts w:ascii="Arial" w:hAnsi="Arial"/>
          <w:sz w:val="24"/>
        </w:rPr>
      </w:pPr>
      <w:r>
        <w:rPr>
          <w:rFonts w:ascii="Arial" w:hAnsi="Arial"/>
          <w:sz w:val="24"/>
        </w:rPr>
        <w:t xml:space="preserve">  </w:t>
      </w:r>
    </w:p>
    <w:p w14:paraId="03570E13" w14:textId="2097D77B" w:rsidR="002B5322" w:rsidRPr="00705B19" w:rsidRDefault="002B5322">
      <w:pPr>
        <w:autoSpaceDE w:val="0"/>
        <w:autoSpaceDN w:val="0"/>
        <w:adjustRightInd w:val="0"/>
        <w:rPr>
          <w:rFonts w:ascii="Arial" w:hAnsi="Arial"/>
          <w:sz w:val="24"/>
        </w:rPr>
      </w:pPr>
      <w:r w:rsidRPr="00705B19">
        <w:rPr>
          <w:rFonts w:ascii="Arial" w:hAnsi="Arial"/>
          <w:sz w:val="24"/>
        </w:rPr>
        <w:lastRenderedPageBreak/>
        <w:t>Effluent Characteristics</w:t>
      </w:r>
    </w:p>
    <w:p w14:paraId="3DC39052" w14:textId="77777777" w:rsidR="002B5322" w:rsidRPr="00705B19" w:rsidRDefault="002B5322">
      <w:pPr>
        <w:autoSpaceDE w:val="0"/>
        <w:autoSpaceDN w:val="0"/>
        <w:adjustRightInd w:val="0"/>
        <w:rPr>
          <w:rFonts w:ascii="Arial" w:hAnsi="Arial"/>
          <w:sz w:val="24"/>
        </w:rPr>
      </w:pPr>
    </w:p>
    <w:p w14:paraId="12847415"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7E65F861"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28F6AEA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1A96270A" w14:textId="77777777" w:rsidR="00396694" w:rsidRPr="00221DF2" w:rsidRDefault="00396694" w:rsidP="00396694">
      <w:pPr>
        <w:tabs>
          <w:tab w:val="left" w:pos="180"/>
          <w:tab w:val="left" w:pos="360"/>
        </w:tabs>
        <w:rPr>
          <w:rFonts w:ascii="Arial" w:hAnsi="Arial" w:cs="Arial"/>
          <w:sz w:val="22"/>
          <w:szCs w:val="22"/>
        </w:rPr>
      </w:pPr>
    </w:p>
    <w:p w14:paraId="0D64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Design Criteria</w:t>
      </w:r>
    </w:p>
    <w:p w14:paraId="5FFF3862" w14:textId="77777777" w:rsidR="00396694" w:rsidRPr="00221DF2" w:rsidRDefault="00396694" w:rsidP="00396694">
      <w:pPr>
        <w:tabs>
          <w:tab w:val="left" w:pos="180"/>
          <w:tab w:val="left" w:pos="360"/>
        </w:tabs>
        <w:rPr>
          <w:rFonts w:ascii="Arial" w:hAnsi="Arial" w:cs="Arial"/>
          <w:sz w:val="22"/>
          <w:szCs w:val="22"/>
        </w:rPr>
      </w:pPr>
    </w:p>
    <w:p w14:paraId="5D22F419" w14:textId="77777777" w:rsidR="00396694" w:rsidRDefault="00396694" w:rsidP="00396694">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0FB3D86" w14:textId="77777777" w:rsidR="00396694" w:rsidRPr="00221DF2" w:rsidRDefault="00396694" w:rsidP="00396694">
      <w:pPr>
        <w:tabs>
          <w:tab w:val="left" w:pos="180"/>
          <w:tab w:val="left" w:pos="360"/>
        </w:tabs>
        <w:rPr>
          <w:rFonts w:ascii="Arial" w:hAnsi="Arial" w:cs="Arial"/>
          <w:sz w:val="22"/>
          <w:szCs w:val="22"/>
        </w:rPr>
      </w:pPr>
    </w:p>
    <w:p w14:paraId="6173FA5F" w14:textId="77777777" w:rsidR="00C464D3" w:rsidRDefault="00C464D3" w:rsidP="00C464D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3958ED4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  </w:t>
      </w:r>
    </w:p>
    <w:p w14:paraId="23944DD5"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0B7ABA53" w14:textId="77777777" w:rsidR="00396694" w:rsidRDefault="00396694" w:rsidP="00396694">
      <w:pPr>
        <w:tabs>
          <w:tab w:val="left" w:pos="180"/>
          <w:tab w:val="left" w:pos="360"/>
        </w:tabs>
        <w:rPr>
          <w:rFonts w:ascii="Arial" w:hAnsi="Arial" w:cs="Arial"/>
          <w:sz w:val="22"/>
          <w:szCs w:val="22"/>
        </w:rPr>
      </w:pPr>
    </w:p>
    <w:p w14:paraId="7E4AC2BD" w14:textId="77777777" w:rsidR="00396694" w:rsidRDefault="00396694" w:rsidP="00396694">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51DBC88" w14:textId="77777777" w:rsidR="00396694" w:rsidRPr="00221DF2" w:rsidRDefault="00396694" w:rsidP="00396694">
      <w:pPr>
        <w:tabs>
          <w:tab w:val="left" w:pos="180"/>
          <w:tab w:val="left" w:pos="360"/>
        </w:tabs>
        <w:rPr>
          <w:rFonts w:ascii="Arial" w:hAnsi="Arial" w:cs="Arial"/>
          <w:sz w:val="22"/>
          <w:szCs w:val="22"/>
        </w:rPr>
      </w:pPr>
    </w:p>
    <w:p w14:paraId="30D6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C69431A" w14:textId="77777777" w:rsidR="00396694" w:rsidRPr="00221DF2" w:rsidRDefault="00396694" w:rsidP="00396694">
      <w:pPr>
        <w:tabs>
          <w:tab w:val="left" w:pos="180"/>
          <w:tab w:val="left" w:pos="360"/>
        </w:tabs>
        <w:rPr>
          <w:rFonts w:ascii="Arial" w:hAnsi="Arial" w:cs="Arial"/>
          <w:sz w:val="22"/>
          <w:szCs w:val="22"/>
        </w:rPr>
      </w:pPr>
    </w:p>
    <w:p w14:paraId="5D40019A"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7B8A63E2"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0726C75F"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75BB3B2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2AD88D53" w14:textId="77777777" w:rsidR="00396694" w:rsidRPr="00221DF2" w:rsidRDefault="00396694" w:rsidP="00396694">
      <w:pPr>
        <w:tabs>
          <w:tab w:val="left" w:pos="180"/>
          <w:tab w:val="left" w:pos="360"/>
        </w:tabs>
        <w:rPr>
          <w:rFonts w:ascii="Arial" w:hAnsi="Arial" w:cs="Arial"/>
          <w:sz w:val="22"/>
          <w:szCs w:val="22"/>
        </w:rPr>
      </w:pPr>
    </w:p>
    <w:p w14:paraId="50B27A4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removable plates, and sectionalized removable polypropylene impingement coalescers to optimize separation of free oil from water, effluent downcomer positioned to prevent discharge of free oil that has been separated from the water, access ways for coalescers and each chamber, fittings for vent, oil pump-out, sampling, gauging, leak detection, and lifting lugs.</w:t>
      </w:r>
    </w:p>
    <w:p w14:paraId="6A0AAAF2" w14:textId="77777777" w:rsidR="00396694" w:rsidRPr="00221DF2" w:rsidRDefault="00396694" w:rsidP="00396694">
      <w:pPr>
        <w:tabs>
          <w:tab w:val="left" w:pos="180"/>
          <w:tab w:val="left" w:pos="360"/>
        </w:tabs>
        <w:rPr>
          <w:rFonts w:ascii="Arial" w:hAnsi="Arial" w:cs="Arial"/>
          <w:sz w:val="22"/>
          <w:szCs w:val="22"/>
        </w:rPr>
      </w:pPr>
    </w:p>
    <w:p w14:paraId="364CF0F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0C5E30A" w14:textId="77777777" w:rsidR="00396694" w:rsidRPr="00221DF2" w:rsidRDefault="00396694" w:rsidP="00396694">
      <w:pPr>
        <w:tabs>
          <w:tab w:val="left" w:pos="180"/>
          <w:tab w:val="left" w:pos="360"/>
        </w:tabs>
        <w:rPr>
          <w:rFonts w:ascii="Arial" w:hAnsi="Arial" w:cs="Arial"/>
          <w:sz w:val="22"/>
          <w:szCs w:val="22"/>
        </w:rPr>
      </w:pPr>
    </w:p>
    <w:p w14:paraId="02A3DB44"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lastRenderedPageBreak/>
        <w:t>Description</w:t>
      </w:r>
    </w:p>
    <w:p w14:paraId="631F7101" w14:textId="77777777" w:rsidR="00396694" w:rsidRPr="00221DF2" w:rsidRDefault="00396694" w:rsidP="00396694">
      <w:pPr>
        <w:tabs>
          <w:tab w:val="left" w:pos="180"/>
          <w:tab w:val="left" w:pos="360"/>
        </w:tabs>
        <w:rPr>
          <w:rFonts w:ascii="Arial" w:hAnsi="Arial" w:cs="Arial"/>
          <w:sz w:val="22"/>
          <w:szCs w:val="22"/>
        </w:rPr>
      </w:pPr>
    </w:p>
    <w:p w14:paraId="483F2123"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38E70A2A" w14:textId="77777777" w:rsidR="00396694" w:rsidRPr="00221DF2" w:rsidRDefault="00396694" w:rsidP="00396694">
      <w:pPr>
        <w:tabs>
          <w:tab w:val="left" w:pos="180"/>
          <w:tab w:val="left" w:pos="360"/>
        </w:tabs>
        <w:rPr>
          <w:rFonts w:ascii="Arial" w:hAnsi="Arial" w:cs="Arial"/>
          <w:sz w:val="22"/>
          <w:szCs w:val="22"/>
        </w:rPr>
      </w:pPr>
    </w:p>
    <w:p w14:paraId="127DCDEB" w14:textId="2FAE3B10"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7849ED">
        <w:rPr>
          <w:rFonts w:ascii="Arial" w:hAnsi="Arial" w:cs="Arial"/>
          <w:color w:val="000000"/>
          <w:sz w:val="22"/>
          <w:szCs w:val="22"/>
        </w:rPr>
        <w:t>24</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F516FFB" w14:textId="77777777" w:rsidR="00396694" w:rsidRPr="00221DF2" w:rsidRDefault="00396694" w:rsidP="00396694">
      <w:pPr>
        <w:tabs>
          <w:tab w:val="left" w:pos="180"/>
          <w:tab w:val="left" w:pos="360"/>
        </w:tabs>
        <w:rPr>
          <w:rFonts w:ascii="Arial" w:hAnsi="Arial" w:cs="Arial"/>
          <w:sz w:val="22"/>
          <w:szCs w:val="22"/>
        </w:rPr>
      </w:pPr>
    </w:p>
    <w:p w14:paraId="7241F88D" w14:textId="0A742E77" w:rsidR="00396694" w:rsidRPr="00221DF2" w:rsidRDefault="00396694" w:rsidP="00396694">
      <w:pPr>
        <w:tabs>
          <w:tab w:val="left" w:pos="180"/>
          <w:tab w:val="left" w:pos="360"/>
        </w:tabs>
        <w:rPr>
          <w:rFonts w:ascii="Arial" w:hAnsi="Arial" w:cs="Arial"/>
          <w:color w:val="000000"/>
          <w:sz w:val="22"/>
          <w:szCs w:val="22"/>
        </w:rPr>
      </w:pPr>
      <w:proofErr w:type="gramStart"/>
      <w:r w:rsidRPr="00221DF2">
        <w:rPr>
          <w:rFonts w:ascii="Arial" w:hAnsi="Arial" w:cs="Arial"/>
          <w:color w:val="000000"/>
          <w:sz w:val="22"/>
          <w:szCs w:val="22"/>
        </w:rPr>
        <w:t>A</w:t>
      </w:r>
      <w:proofErr w:type="gramEnd"/>
      <w:r w:rsidRPr="00221DF2">
        <w:rPr>
          <w:rFonts w:ascii="Arial" w:hAnsi="Arial" w:cs="Arial"/>
          <w:color w:val="000000"/>
          <w:sz w:val="22"/>
          <w:szCs w:val="22"/>
        </w:rPr>
        <w:t xml:space="preserve"> </w:t>
      </w:r>
      <w:r w:rsidR="007849ED">
        <w:rPr>
          <w:rFonts w:ascii="Arial" w:hAnsi="Arial" w:cs="Arial"/>
          <w:color w:val="000000"/>
          <w:sz w:val="22"/>
          <w:szCs w:val="22"/>
        </w:rPr>
        <w:t>8</w:t>
      </w:r>
      <w:r w:rsidR="00872B27">
        <w:rPr>
          <w:rFonts w:ascii="Arial" w:hAnsi="Arial" w:cs="Arial"/>
          <w:color w:val="000000"/>
          <w:sz w:val="22"/>
          <w:szCs w:val="22"/>
        </w:rPr>
        <w:t>,</w:t>
      </w:r>
      <w:r w:rsidR="007849ED">
        <w:rPr>
          <w:rFonts w:ascii="Arial" w:hAnsi="Arial" w:cs="Arial"/>
          <w:color w:val="000000"/>
          <w:sz w:val="22"/>
          <w:szCs w:val="22"/>
        </w:rPr>
        <w:t>033</w:t>
      </w:r>
      <w:r w:rsidR="00872B27">
        <w:rPr>
          <w:rFonts w:ascii="Arial" w:hAnsi="Arial" w:cs="Arial"/>
          <w:color w:val="000000"/>
          <w:sz w:val="22"/>
          <w:szCs w:val="22"/>
        </w:rPr>
        <w:t>-</w:t>
      </w:r>
      <w:r w:rsidRPr="00221DF2">
        <w:rPr>
          <w:rFonts w:ascii="Arial" w:hAnsi="Arial" w:cs="Arial"/>
          <w:color w:val="000000"/>
          <w:sz w:val="22"/>
          <w:szCs w:val="22"/>
        </w:rPr>
        <w:t xml:space="preserve">gallon integral sand interceptor compartment containing one (1) </w:t>
      </w:r>
      <w:r w:rsidR="00232320">
        <w:rPr>
          <w:rFonts w:ascii="Arial" w:hAnsi="Arial" w:cs="Arial"/>
          <w:color w:val="000000"/>
          <w:sz w:val="22"/>
          <w:szCs w:val="22"/>
        </w:rPr>
        <w:t>24</w:t>
      </w:r>
      <w:r>
        <w:rPr>
          <w:rFonts w:ascii="Arial" w:hAnsi="Arial" w:cs="Arial"/>
          <w:color w:val="000000"/>
          <w:sz w:val="22"/>
          <w:szCs w:val="22"/>
        </w:rPr>
        <w:t>-inch</w:t>
      </w:r>
      <w:r w:rsidRPr="00221DF2">
        <w:rPr>
          <w:rFonts w:ascii="Arial" w:hAnsi="Arial" w:cs="Arial"/>
          <w:color w:val="000000"/>
          <w:sz w:val="22"/>
          <w:szCs w:val="22"/>
        </w:rPr>
        <w:t xml:space="preserve"> diameter manhole, UL approved, complete with </w:t>
      </w:r>
      <w:r>
        <w:rPr>
          <w:rFonts w:ascii="Arial" w:hAnsi="Arial" w:cs="Arial"/>
          <w:color w:val="000000"/>
          <w:sz w:val="22"/>
          <w:szCs w:val="22"/>
          <w:highlight w:val="yellow"/>
        </w:rPr>
        <w:t>____</w:t>
      </w:r>
      <w:r>
        <w:rPr>
          <w:rFonts w:ascii="Arial" w:hAnsi="Arial" w:cs="Arial"/>
          <w:color w:val="000000"/>
          <w:sz w:val="22"/>
          <w:szCs w:val="22"/>
        </w:rPr>
        <w:t xml:space="preserve">-inch </w:t>
      </w:r>
      <w:r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872B27">
        <w:rPr>
          <w:rFonts w:ascii="Arial" w:hAnsi="Arial" w:cs="Arial"/>
          <w:color w:val="000000"/>
          <w:sz w:val="22"/>
          <w:szCs w:val="22"/>
        </w:rPr>
        <w:t>2</w:t>
      </w:r>
      <w:r w:rsidR="003A7963">
        <w:rPr>
          <w:rFonts w:ascii="Arial" w:hAnsi="Arial" w:cs="Arial"/>
          <w:color w:val="000000"/>
          <w:sz w:val="22"/>
          <w:szCs w:val="22"/>
        </w:rPr>
        <w:t>4</w:t>
      </w:r>
      <w:r>
        <w:rPr>
          <w:rFonts w:ascii="Arial" w:hAnsi="Arial" w:cs="Arial"/>
          <w:color w:val="000000"/>
          <w:sz w:val="22"/>
          <w:szCs w:val="22"/>
        </w:rPr>
        <w:t>-</w:t>
      </w:r>
      <w:r w:rsidRPr="00221DF2">
        <w:rPr>
          <w:rFonts w:ascii="Arial" w:hAnsi="Arial" w:cs="Arial"/>
          <w:color w:val="000000"/>
          <w:sz w:val="22"/>
          <w:szCs w:val="22"/>
        </w:rPr>
        <w:t>inch transfer pipe.</w:t>
      </w:r>
    </w:p>
    <w:p w14:paraId="67E9298A" w14:textId="77777777" w:rsidR="00396694" w:rsidRPr="00221DF2" w:rsidRDefault="00396694" w:rsidP="00396694">
      <w:pPr>
        <w:tabs>
          <w:tab w:val="left" w:pos="180"/>
          <w:tab w:val="left" w:pos="360"/>
        </w:tabs>
        <w:rPr>
          <w:rFonts w:ascii="Arial" w:hAnsi="Arial" w:cs="Arial"/>
          <w:sz w:val="22"/>
          <w:szCs w:val="22"/>
        </w:rPr>
      </w:pPr>
    </w:p>
    <w:p w14:paraId="76EB77C2"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425E4B82" w14:textId="77777777" w:rsidR="00396694" w:rsidRPr="00221DF2" w:rsidRDefault="00396694" w:rsidP="00396694">
      <w:pPr>
        <w:tabs>
          <w:tab w:val="left" w:pos="180"/>
          <w:tab w:val="left" w:pos="360"/>
        </w:tabs>
        <w:rPr>
          <w:rFonts w:ascii="Arial" w:hAnsi="Arial" w:cs="Arial"/>
          <w:sz w:val="22"/>
          <w:szCs w:val="22"/>
        </w:rPr>
      </w:pPr>
    </w:p>
    <w:p w14:paraId="368381C9"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reduce horizontal velocity and flow turbulence.</w:t>
      </w:r>
    </w:p>
    <w:p w14:paraId="6E16C167"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distribute the flow equally over the </w:t>
      </w:r>
      <w:proofErr w:type="gramStart"/>
      <w:r w:rsidRPr="00221DF2">
        <w:rPr>
          <w:rFonts w:ascii="Arial" w:hAnsi="Arial" w:cs="Arial"/>
          <w:color w:val="000000"/>
          <w:sz w:val="22"/>
          <w:szCs w:val="22"/>
        </w:rPr>
        <w:t>separators</w:t>
      </w:r>
      <w:proofErr w:type="gramEnd"/>
      <w:r w:rsidRPr="00221DF2">
        <w:rPr>
          <w:rFonts w:ascii="Arial" w:hAnsi="Arial" w:cs="Arial"/>
          <w:color w:val="000000"/>
          <w:sz w:val="22"/>
          <w:szCs w:val="22"/>
        </w:rPr>
        <w:t xml:space="preserve"> cross sectional area.</w:t>
      </w:r>
    </w:p>
    <w:p w14:paraId="7A066DE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flow in a serpentine path </w:t>
      </w:r>
      <w:proofErr w:type="gramStart"/>
      <w:r w:rsidRPr="00221DF2">
        <w:rPr>
          <w:rFonts w:ascii="Arial" w:hAnsi="Arial" w:cs="Arial"/>
          <w:color w:val="000000"/>
          <w:sz w:val="22"/>
          <w:szCs w:val="22"/>
        </w:rPr>
        <w:t>in order to</w:t>
      </w:r>
      <w:proofErr w:type="gramEnd"/>
      <w:r w:rsidRPr="00221DF2">
        <w:rPr>
          <w:rFonts w:ascii="Arial" w:hAnsi="Arial" w:cs="Arial"/>
          <w:color w:val="000000"/>
          <w:sz w:val="22"/>
          <w:szCs w:val="22"/>
        </w:rPr>
        <w:t xml:space="preserve"> enhance hydraulic characteristics and fully utilize </w:t>
      </w:r>
    </w:p>
    <w:p w14:paraId="63B2F688"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221DF2">
        <w:rPr>
          <w:rFonts w:ascii="Arial" w:hAnsi="Arial" w:cs="Arial"/>
          <w:color w:val="000000"/>
          <w:sz w:val="22"/>
          <w:szCs w:val="22"/>
        </w:rPr>
        <w:t>all separator volume.</w:t>
      </w:r>
    </w:p>
    <w:p w14:paraId="63A8A17C"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completely isolate all inlet turbulence from the separation chamber.</w:t>
      </w:r>
    </w:p>
    <w:p w14:paraId="57480955" w14:textId="77777777" w:rsidR="00396694" w:rsidRPr="00221DF2" w:rsidRDefault="00396694" w:rsidP="00396694">
      <w:pPr>
        <w:tabs>
          <w:tab w:val="left" w:pos="180"/>
          <w:tab w:val="left" w:pos="360"/>
        </w:tabs>
        <w:rPr>
          <w:rFonts w:ascii="Arial" w:hAnsi="Arial" w:cs="Arial"/>
          <w:sz w:val="22"/>
          <w:szCs w:val="22"/>
        </w:rPr>
      </w:pPr>
    </w:p>
    <w:p w14:paraId="019AE25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2DE8E823" w14:textId="77777777" w:rsidR="00396694" w:rsidRPr="00221DF2" w:rsidRDefault="00396694" w:rsidP="00396694">
      <w:pPr>
        <w:tabs>
          <w:tab w:val="left" w:pos="180"/>
          <w:tab w:val="left" w:pos="360"/>
        </w:tabs>
        <w:rPr>
          <w:rFonts w:ascii="Arial" w:hAnsi="Arial" w:cs="Arial"/>
          <w:sz w:val="22"/>
          <w:szCs w:val="22"/>
        </w:rPr>
      </w:pPr>
    </w:p>
    <w:p w14:paraId="5B1E4EB9"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34BEE38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separation chamber.</w:t>
      </w:r>
    </w:p>
    <w:p w14:paraId="1A2BFC80" w14:textId="77777777" w:rsidR="00396694" w:rsidRPr="00221DF2" w:rsidRDefault="00396694" w:rsidP="00396694">
      <w:pPr>
        <w:tabs>
          <w:tab w:val="left" w:pos="180"/>
          <w:tab w:val="left" w:pos="360"/>
        </w:tabs>
        <w:rPr>
          <w:rFonts w:ascii="Arial" w:hAnsi="Arial" w:cs="Arial"/>
          <w:sz w:val="22"/>
          <w:szCs w:val="22"/>
        </w:rPr>
      </w:pPr>
    </w:p>
    <w:p w14:paraId="24828C66"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3F50ECFC" w14:textId="77777777" w:rsidR="00396694" w:rsidRPr="00221DF2" w:rsidRDefault="00396694" w:rsidP="00396694">
      <w:pPr>
        <w:tabs>
          <w:tab w:val="left" w:pos="180"/>
          <w:tab w:val="left" w:pos="360"/>
        </w:tabs>
        <w:rPr>
          <w:rFonts w:ascii="Arial" w:hAnsi="Arial" w:cs="Arial"/>
          <w:sz w:val="22"/>
          <w:szCs w:val="22"/>
        </w:rPr>
      </w:pPr>
    </w:p>
    <w:p w14:paraId="1EA067C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w:t>
      </w:r>
      <w:proofErr w:type="gramStart"/>
      <w:r w:rsidRPr="00221DF2">
        <w:rPr>
          <w:rFonts w:ascii="Arial" w:hAnsi="Arial" w:cs="Arial"/>
          <w:color w:val="000000"/>
          <w:sz w:val="22"/>
          <w:szCs w:val="22"/>
        </w:rPr>
        <w:t>has to</w:t>
      </w:r>
      <w:proofErr w:type="gramEnd"/>
      <w:r w:rsidRPr="00221DF2">
        <w:rPr>
          <w:rFonts w:ascii="Arial" w:hAnsi="Arial" w:cs="Arial"/>
          <w:color w:val="000000"/>
          <w:sz w:val="22"/>
          <w:szCs w:val="22"/>
        </w:rPr>
        <w:t xml:space="preserve"> raise for effective removal.  </w:t>
      </w:r>
    </w:p>
    <w:p w14:paraId="0AB9E3C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18653D9D"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7EF9797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3B5A45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2A6F97C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161E3071" w14:textId="77777777" w:rsidR="00396694" w:rsidRDefault="00396694" w:rsidP="00396694">
      <w:pPr>
        <w:tabs>
          <w:tab w:val="left" w:pos="180"/>
          <w:tab w:val="left" w:pos="360"/>
        </w:tabs>
        <w:rPr>
          <w:rFonts w:ascii="Arial" w:hAnsi="Arial" w:cs="Arial"/>
          <w:color w:val="000000"/>
          <w:sz w:val="22"/>
          <w:szCs w:val="22"/>
        </w:rPr>
      </w:pPr>
    </w:p>
    <w:p w14:paraId="1F352AA8"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55B22D12" w14:textId="77777777" w:rsidR="00396694" w:rsidRPr="00221DF2" w:rsidRDefault="00396694" w:rsidP="00396694">
      <w:pPr>
        <w:tabs>
          <w:tab w:val="left" w:pos="180"/>
          <w:tab w:val="left" w:pos="360"/>
        </w:tabs>
        <w:rPr>
          <w:rFonts w:ascii="Arial" w:hAnsi="Arial" w:cs="Arial"/>
          <w:sz w:val="22"/>
          <w:szCs w:val="22"/>
        </w:rPr>
      </w:pPr>
    </w:p>
    <w:p w14:paraId="2F77F4A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7F1F188" w14:textId="77777777" w:rsidR="00396694" w:rsidRPr="00221DF2" w:rsidRDefault="00396694" w:rsidP="00396694">
      <w:pPr>
        <w:tabs>
          <w:tab w:val="left" w:pos="180"/>
          <w:tab w:val="left" w:pos="360"/>
        </w:tabs>
        <w:rPr>
          <w:rFonts w:ascii="Arial" w:hAnsi="Arial" w:cs="Arial"/>
          <w:sz w:val="22"/>
          <w:szCs w:val="22"/>
        </w:rPr>
      </w:pPr>
    </w:p>
    <w:p w14:paraId="07CBA4BC" w14:textId="262751E4"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7849ED">
        <w:rPr>
          <w:rFonts w:ascii="Arial" w:hAnsi="Arial" w:cs="Arial"/>
          <w:color w:val="000000"/>
          <w:sz w:val="22"/>
          <w:szCs w:val="22"/>
        </w:rPr>
        <w:t>24</w:t>
      </w:r>
      <w:r>
        <w:rPr>
          <w:rFonts w:ascii="Arial" w:hAnsi="Arial" w:cs="Arial"/>
          <w:color w:val="000000"/>
          <w:sz w:val="22"/>
          <w:szCs w:val="22"/>
        </w:rPr>
        <w:t>-inch</w:t>
      </w:r>
      <w:r w:rsidRPr="00221DF2">
        <w:rPr>
          <w:rFonts w:ascii="Arial" w:hAnsi="Arial" w:cs="Arial"/>
          <w:color w:val="000000"/>
          <w:sz w:val="22"/>
          <w:szCs w:val="22"/>
        </w:rPr>
        <w:t xml:space="preserve"> flanged effluent connection.</w:t>
      </w:r>
    </w:p>
    <w:p w14:paraId="2A7B67DC" w14:textId="77777777" w:rsidR="00396694" w:rsidRPr="00221DF2" w:rsidRDefault="00396694" w:rsidP="00396694">
      <w:pPr>
        <w:tabs>
          <w:tab w:val="left" w:pos="180"/>
          <w:tab w:val="left" w:pos="360"/>
        </w:tabs>
        <w:rPr>
          <w:rFonts w:ascii="Arial" w:hAnsi="Arial" w:cs="Arial"/>
          <w:sz w:val="22"/>
          <w:szCs w:val="22"/>
        </w:rPr>
      </w:pPr>
    </w:p>
    <w:p w14:paraId="5B4C392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1639DCB9" w14:textId="77777777" w:rsidR="00396694" w:rsidRPr="00221DF2" w:rsidRDefault="00396694" w:rsidP="00396694">
      <w:pPr>
        <w:tabs>
          <w:tab w:val="left" w:pos="180"/>
          <w:tab w:val="left" w:pos="360"/>
        </w:tabs>
        <w:rPr>
          <w:rFonts w:ascii="Arial" w:hAnsi="Arial" w:cs="Arial"/>
          <w:sz w:val="22"/>
          <w:szCs w:val="22"/>
        </w:rPr>
      </w:pPr>
    </w:p>
    <w:p w14:paraId="2751091E" w14:textId="1D70013C" w:rsidR="00F626C7" w:rsidRDefault="00675290" w:rsidP="00F626C7">
      <w:pPr>
        <w:tabs>
          <w:tab w:val="left" w:pos="180"/>
          <w:tab w:val="left" w:pos="360"/>
        </w:tabs>
        <w:rPr>
          <w:rFonts w:ascii="Arial" w:hAnsi="Arial"/>
          <w:sz w:val="22"/>
        </w:rPr>
      </w:pPr>
      <w:r>
        <w:rPr>
          <w:rFonts w:ascii="Arial" w:hAnsi="Arial"/>
          <w:sz w:val="22"/>
        </w:rPr>
        <w:t xml:space="preserve">Two (2) </w:t>
      </w:r>
      <w:r w:rsidR="00663B97">
        <w:rPr>
          <w:rFonts w:ascii="Arial" w:hAnsi="Arial"/>
          <w:sz w:val="22"/>
        </w:rPr>
        <w:t>24</w:t>
      </w:r>
      <w:r w:rsidR="00F626C7">
        <w:rPr>
          <w:rFonts w:ascii="Arial" w:hAnsi="Arial"/>
          <w:sz w:val="22"/>
        </w:rPr>
        <w:t xml:space="preserve">-inch diameter manholes, UL approved, complete with </w:t>
      </w:r>
      <w:r w:rsidR="00F626C7" w:rsidRPr="00160C9A">
        <w:rPr>
          <w:rFonts w:ascii="Arial" w:hAnsi="Arial"/>
          <w:sz w:val="22"/>
          <w:shd w:val="solid" w:color="FFFF00" w:fill="auto"/>
        </w:rPr>
        <w:t>____</w:t>
      </w:r>
      <w:r w:rsidR="00F626C7">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88CB9AD" w14:textId="77777777" w:rsidR="00396694" w:rsidRPr="00221DF2" w:rsidRDefault="00396694" w:rsidP="00396694">
      <w:pPr>
        <w:tabs>
          <w:tab w:val="left" w:pos="180"/>
          <w:tab w:val="left" w:pos="360"/>
        </w:tabs>
        <w:rPr>
          <w:rFonts w:ascii="Arial" w:hAnsi="Arial" w:cs="Arial"/>
          <w:sz w:val="22"/>
          <w:szCs w:val="22"/>
        </w:rPr>
      </w:pPr>
    </w:p>
    <w:p w14:paraId="59BBFD2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1BECDE06" w14:textId="77777777" w:rsidR="00396694" w:rsidRPr="00221DF2" w:rsidRDefault="00396694" w:rsidP="00396694">
      <w:pPr>
        <w:tabs>
          <w:tab w:val="left" w:pos="180"/>
          <w:tab w:val="left" w:pos="360"/>
        </w:tabs>
        <w:rPr>
          <w:rFonts w:ascii="Arial" w:hAnsi="Arial" w:cs="Arial"/>
          <w:sz w:val="22"/>
          <w:szCs w:val="22"/>
        </w:rPr>
      </w:pPr>
    </w:p>
    <w:p w14:paraId="690E5FD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6780EA17" w14:textId="77777777" w:rsidR="00396694" w:rsidRPr="00221DF2" w:rsidRDefault="00396694" w:rsidP="00396694">
      <w:pPr>
        <w:tabs>
          <w:tab w:val="left" w:pos="180"/>
          <w:tab w:val="left" w:pos="360"/>
        </w:tabs>
        <w:rPr>
          <w:rFonts w:ascii="Arial" w:hAnsi="Arial" w:cs="Arial"/>
          <w:sz w:val="22"/>
          <w:szCs w:val="22"/>
        </w:rPr>
      </w:pPr>
    </w:p>
    <w:p w14:paraId="57A16CC4" w14:textId="77777777" w:rsidR="00396694" w:rsidRPr="00221DF2" w:rsidRDefault="00396694" w:rsidP="00396694">
      <w:pPr>
        <w:tabs>
          <w:tab w:val="left" w:pos="180"/>
          <w:tab w:val="left" w:pos="360"/>
        </w:tabs>
        <w:rPr>
          <w:rFonts w:ascii="Arial" w:hAnsi="Arial" w:cs="Arial"/>
          <w:sz w:val="22"/>
          <w:szCs w:val="22"/>
        </w:rPr>
      </w:pPr>
      <w:proofErr w:type="spellStart"/>
      <w:r w:rsidRPr="00221DF2">
        <w:rPr>
          <w:rFonts w:ascii="Arial" w:hAnsi="Arial" w:cs="Arial"/>
          <w:sz w:val="22"/>
          <w:szCs w:val="22"/>
        </w:rPr>
        <w:lastRenderedPageBreak/>
        <w:t>HighGuard</w:t>
      </w:r>
      <w:proofErr w:type="spellEnd"/>
      <w:r w:rsidRPr="00221DF2">
        <w:rPr>
          <w:rFonts w:ascii="Arial" w:hAnsi="Arial" w:cs="Arial"/>
          <w:sz w:val="22"/>
          <w:szCs w:val="22"/>
        </w:rPr>
        <w:t xml:space="preserve"> Corrosion Protection System consisting of:</w:t>
      </w:r>
    </w:p>
    <w:p w14:paraId="66D67112"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BBC9F86"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E40A54F"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31128212" w14:textId="77777777" w:rsidR="00396694" w:rsidRPr="00221DF2" w:rsidRDefault="00396694" w:rsidP="00396694">
      <w:pPr>
        <w:tabs>
          <w:tab w:val="left" w:pos="180"/>
          <w:tab w:val="left" w:pos="360"/>
        </w:tabs>
        <w:rPr>
          <w:rFonts w:ascii="Arial" w:hAnsi="Arial" w:cs="Arial"/>
          <w:sz w:val="22"/>
          <w:szCs w:val="22"/>
        </w:rPr>
      </w:pPr>
    </w:p>
    <w:p w14:paraId="2E14B31F"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B288A25" w14:textId="77777777" w:rsidR="00396694" w:rsidRDefault="00396694" w:rsidP="00396694">
      <w:pPr>
        <w:tabs>
          <w:tab w:val="left" w:pos="180"/>
          <w:tab w:val="left" w:pos="360"/>
        </w:tabs>
        <w:rPr>
          <w:rFonts w:ascii="Arial" w:hAnsi="Arial" w:cs="Arial"/>
          <w:sz w:val="22"/>
          <w:szCs w:val="22"/>
        </w:rPr>
      </w:pPr>
    </w:p>
    <w:p w14:paraId="0D489E23"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35E75F62" w14:textId="77777777" w:rsidR="00396694" w:rsidRPr="00221DF2" w:rsidRDefault="00396694" w:rsidP="00396694">
      <w:pPr>
        <w:tabs>
          <w:tab w:val="left" w:pos="180"/>
          <w:tab w:val="left" w:pos="360"/>
        </w:tabs>
        <w:rPr>
          <w:rFonts w:ascii="Arial" w:hAnsi="Arial" w:cs="Arial"/>
          <w:sz w:val="22"/>
          <w:szCs w:val="22"/>
        </w:rPr>
      </w:pPr>
    </w:p>
    <w:p w14:paraId="432492B4" w14:textId="77777777" w:rsidR="00370F5E" w:rsidRDefault="00370F5E" w:rsidP="00370F5E">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6D1CE1CC" w14:textId="77777777" w:rsidR="00370F5E" w:rsidRDefault="00370F5E" w:rsidP="00370F5E">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080F4A38" w14:textId="77777777" w:rsidR="00370F5E" w:rsidRDefault="00370F5E" w:rsidP="00370F5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4D9F0A9A" w14:textId="77777777" w:rsidR="00370F5E" w:rsidRDefault="00370F5E" w:rsidP="00370F5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6966A1FD" w14:textId="77777777" w:rsidR="00370F5E" w:rsidRDefault="00370F5E" w:rsidP="00370F5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21616444" w14:textId="77777777" w:rsidR="00370F5E" w:rsidRDefault="00370F5E" w:rsidP="00370F5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0505A1F" w14:textId="77777777" w:rsidR="00370F5E" w:rsidRDefault="00370F5E" w:rsidP="00370F5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159E33CD" w14:textId="77777777" w:rsidR="00370F5E" w:rsidRDefault="00370F5E" w:rsidP="00370F5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7135FF75" w14:textId="77777777" w:rsidR="00370F5E" w:rsidRDefault="00370F5E" w:rsidP="00370F5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3F96305A" w14:textId="77777777" w:rsidR="00370F5E" w:rsidRDefault="00370F5E" w:rsidP="00370F5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7FC9C87B" w14:textId="77777777" w:rsidR="00370F5E" w:rsidRDefault="00370F5E" w:rsidP="00370F5E">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7B1D0413" w14:textId="77777777" w:rsidR="00370F5E" w:rsidRDefault="00370F5E" w:rsidP="00370F5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23325499" w14:textId="77777777" w:rsidR="00370F5E" w:rsidRDefault="00370F5E" w:rsidP="00370F5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5CE4499F" w14:textId="77777777" w:rsidR="00370F5E" w:rsidRDefault="00370F5E" w:rsidP="00370F5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3CE94303" w14:textId="77777777" w:rsidR="00370F5E" w:rsidRDefault="00370F5E" w:rsidP="00370F5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5BBC934B" w14:textId="77777777" w:rsidR="00370F5E" w:rsidRDefault="00370F5E" w:rsidP="00370F5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6C6B8FD7" w14:textId="77777777" w:rsidR="00370F5E" w:rsidRDefault="00370F5E" w:rsidP="00370F5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757A2503" w14:textId="77777777" w:rsidR="00370F5E" w:rsidRDefault="00370F5E" w:rsidP="00370F5E">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69EAD24F" w14:textId="77777777" w:rsidR="00370F5E" w:rsidRDefault="00370F5E" w:rsidP="00370F5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70930207" w14:textId="77777777" w:rsidR="00370F5E" w:rsidRDefault="00370F5E" w:rsidP="00370F5E">
      <w:pPr>
        <w:numPr>
          <w:ilvl w:val="2"/>
          <w:numId w:val="11"/>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52C1C4DF" w14:textId="77777777" w:rsidR="00370F5E" w:rsidRDefault="00370F5E" w:rsidP="00370F5E">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6EAA8270" w14:textId="77777777" w:rsidR="00370F5E" w:rsidRDefault="00370F5E" w:rsidP="00370F5E">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1E5B0451" w14:textId="77777777" w:rsidR="00370F5E" w:rsidRDefault="00370F5E" w:rsidP="00370F5E">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24C15432" w14:textId="77777777" w:rsidR="00370F5E" w:rsidRDefault="00370F5E" w:rsidP="00370F5E">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41D1BFD5" w14:textId="77777777" w:rsidR="00396694" w:rsidRDefault="00396694" w:rsidP="00396694">
      <w:pPr>
        <w:tabs>
          <w:tab w:val="left" w:pos="180"/>
          <w:tab w:val="left" w:pos="360"/>
        </w:tabs>
        <w:ind w:left="900"/>
        <w:rPr>
          <w:rFonts w:ascii="Arial" w:hAnsi="Arial" w:cs="Arial"/>
          <w:sz w:val="22"/>
          <w:szCs w:val="22"/>
        </w:rPr>
      </w:pPr>
    </w:p>
    <w:p w14:paraId="26B92A3E" w14:textId="77777777" w:rsidR="00396694" w:rsidRDefault="00396694" w:rsidP="0039669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8965A87" w14:textId="77777777" w:rsidR="00396694" w:rsidRDefault="00396694" w:rsidP="0039669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2B1BA3E4" w14:textId="77777777" w:rsidR="00396694" w:rsidRPr="0093248D" w:rsidRDefault="00396694" w:rsidP="00396694">
      <w:pPr>
        <w:tabs>
          <w:tab w:val="left" w:pos="180"/>
          <w:tab w:val="left" w:pos="360"/>
        </w:tabs>
        <w:rPr>
          <w:rFonts w:ascii="Arial" w:hAnsi="Arial" w:cs="Arial"/>
          <w:sz w:val="22"/>
          <w:szCs w:val="22"/>
        </w:rPr>
      </w:pPr>
    </w:p>
    <w:p w14:paraId="5E6B3A2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52A36361" w14:textId="77777777" w:rsidR="00396694" w:rsidRDefault="00396694" w:rsidP="00396694">
      <w:pPr>
        <w:tabs>
          <w:tab w:val="left" w:pos="180"/>
          <w:tab w:val="left" w:pos="360"/>
        </w:tabs>
        <w:rPr>
          <w:rFonts w:ascii="Arial" w:hAnsi="Arial" w:cs="Arial"/>
          <w:sz w:val="22"/>
          <w:szCs w:val="22"/>
        </w:rPr>
      </w:pPr>
    </w:p>
    <w:p w14:paraId="61285F52"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4DDB9E2" w14:textId="77777777" w:rsidR="00396694" w:rsidRDefault="00396694" w:rsidP="00396694">
      <w:pPr>
        <w:tabs>
          <w:tab w:val="left" w:pos="180"/>
          <w:tab w:val="left" w:pos="360"/>
        </w:tabs>
        <w:rPr>
          <w:rFonts w:ascii="Arial" w:hAnsi="Arial" w:cs="Arial"/>
          <w:sz w:val="22"/>
          <w:szCs w:val="22"/>
        </w:rPr>
      </w:pPr>
    </w:p>
    <w:p w14:paraId="2930FEED"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57B08C2F" w14:textId="77777777" w:rsidR="00396694" w:rsidRDefault="00396694" w:rsidP="00396694">
      <w:pPr>
        <w:tabs>
          <w:tab w:val="left" w:pos="180"/>
          <w:tab w:val="left" w:pos="360"/>
        </w:tabs>
        <w:rPr>
          <w:rFonts w:ascii="Arial" w:hAnsi="Arial" w:cs="Arial"/>
          <w:sz w:val="22"/>
          <w:szCs w:val="22"/>
        </w:rPr>
      </w:pPr>
    </w:p>
    <w:p w14:paraId="2AFEC8DB"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0B6C54FA" w14:textId="77777777" w:rsidR="00396694" w:rsidRDefault="00396694" w:rsidP="00396694">
      <w:pPr>
        <w:tabs>
          <w:tab w:val="left" w:pos="180"/>
          <w:tab w:val="left" w:pos="360"/>
        </w:tabs>
        <w:rPr>
          <w:rFonts w:ascii="Arial" w:hAnsi="Arial" w:cs="Arial"/>
          <w:sz w:val="22"/>
          <w:szCs w:val="22"/>
        </w:rPr>
      </w:pPr>
    </w:p>
    <w:p w14:paraId="56049F0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lastRenderedPageBreak/>
        <w:t>Influent, effluent and/or oil pumps</w:t>
      </w:r>
    </w:p>
    <w:p w14:paraId="0A5505AB" w14:textId="77777777" w:rsidR="00396694" w:rsidRPr="00221DF2" w:rsidRDefault="00396694" w:rsidP="00396694">
      <w:pPr>
        <w:tabs>
          <w:tab w:val="left" w:pos="180"/>
          <w:tab w:val="left" w:pos="360"/>
        </w:tabs>
        <w:rPr>
          <w:rFonts w:ascii="Arial" w:hAnsi="Arial" w:cs="Arial"/>
          <w:sz w:val="22"/>
          <w:szCs w:val="22"/>
        </w:rPr>
      </w:pPr>
    </w:p>
    <w:p w14:paraId="7AC720D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444419B8" w14:textId="77777777" w:rsidR="00396694" w:rsidRPr="00221DF2" w:rsidRDefault="00396694" w:rsidP="00396694">
      <w:pPr>
        <w:tabs>
          <w:tab w:val="left" w:pos="180"/>
          <w:tab w:val="left" w:pos="360"/>
        </w:tabs>
        <w:rPr>
          <w:rFonts w:ascii="Arial" w:eastAsia="MS Mincho" w:hAnsi="Arial" w:cs="Arial"/>
          <w:sz w:val="22"/>
          <w:szCs w:val="22"/>
        </w:rPr>
      </w:pPr>
    </w:p>
    <w:p w14:paraId="039B8F7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1DBD074" w14:textId="77777777" w:rsidR="00396694" w:rsidRPr="00221DF2" w:rsidRDefault="00396694" w:rsidP="00396694">
      <w:pPr>
        <w:tabs>
          <w:tab w:val="left" w:pos="180"/>
          <w:tab w:val="left" w:pos="360"/>
        </w:tabs>
        <w:rPr>
          <w:rFonts w:ascii="Arial" w:eastAsia="MS Mincho" w:hAnsi="Arial" w:cs="Arial"/>
          <w:sz w:val="22"/>
          <w:szCs w:val="22"/>
        </w:rPr>
      </w:pPr>
    </w:p>
    <w:p w14:paraId="68D8AE28"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5B9E2154" w14:textId="77777777" w:rsidR="00396694" w:rsidRPr="00221DF2" w:rsidRDefault="00396694" w:rsidP="00396694">
      <w:pPr>
        <w:tabs>
          <w:tab w:val="left" w:pos="180"/>
          <w:tab w:val="left" w:pos="360"/>
        </w:tabs>
        <w:rPr>
          <w:rFonts w:ascii="Arial" w:eastAsia="MS Mincho" w:hAnsi="Arial" w:cs="Arial"/>
          <w:sz w:val="22"/>
          <w:szCs w:val="22"/>
        </w:rPr>
      </w:pPr>
    </w:p>
    <w:p w14:paraId="5C717A77"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0874171A" w14:textId="77777777" w:rsidR="00396694" w:rsidRDefault="00370F5E" w:rsidP="00396694">
      <w:pPr>
        <w:tabs>
          <w:tab w:val="left" w:pos="180"/>
          <w:tab w:val="left" w:pos="360"/>
        </w:tabs>
        <w:rPr>
          <w:rFonts w:ascii="Arial" w:eastAsia="MS Mincho" w:hAnsi="Arial" w:cs="Arial"/>
          <w:sz w:val="22"/>
          <w:szCs w:val="22"/>
        </w:rPr>
      </w:pPr>
      <w:hyperlink r:id="rId9" w:history="1">
        <w:r w:rsidR="00396694" w:rsidRPr="00710175">
          <w:rPr>
            <w:rStyle w:val="Hyperlink"/>
            <w:rFonts w:ascii="Arial" w:eastAsia="MS Mincho" w:hAnsi="Arial" w:cs="Arial"/>
            <w:sz w:val="22"/>
            <w:szCs w:val="22"/>
          </w:rPr>
          <w:t>www.highlandtank.com</w:t>
        </w:r>
      </w:hyperlink>
    </w:p>
    <w:p w14:paraId="68A6FB30" w14:textId="77777777" w:rsidR="00396694" w:rsidRPr="00221DF2" w:rsidRDefault="00396694" w:rsidP="00396694">
      <w:pPr>
        <w:tabs>
          <w:tab w:val="left" w:pos="180"/>
          <w:tab w:val="left" w:pos="360"/>
        </w:tabs>
        <w:rPr>
          <w:rFonts w:ascii="Arial" w:eastAsia="MS Mincho" w:hAnsi="Arial" w:cs="Arial"/>
          <w:sz w:val="22"/>
          <w:szCs w:val="22"/>
        </w:rPr>
      </w:pPr>
    </w:p>
    <w:p w14:paraId="68FF49DC"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4C16C91" w14:textId="77777777" w:rsidR="00396694" w:rsidRPr="00221DF2" w:rsidRDefault="00396694" w:rsidP="00396694">
      <w:pPr>
        <w:tabs>
          <w:tab w:val="left" w:pos="180"/>
          <w:tab w:val="left" w:pos="360"/>
        </w:tabs>
        <w:rPr>
          <w:rFonts w:ascii="Arial" w:eastAsia="MS Mincho" w:hAnsi="Arial" w:cs="Arial"/>
          <w:sz w:val="22"/>
          <w:szCs w:val="22"/>
        </w:rPr>
      </w:pPr>
    </w:p>
    <w:p w14:paraId="2B6EC2E1"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3370129" w14:textId="77777777" w:rsidR="00396694" w:rsidRPr="00221DF2" w:rsidRDefault="00396694" w:rsidP="00396694">
      <w:pPr>
        <w:tabs>
          <w:tab w:val="left" w:pos="180"/>
          <w:tab w:val="left" w:pos="360"/>
        </w:tabs>
        <w:rPr>
          <w:rFonts w:ascii="Arial" w:eastAsia="MS Mincho" w:hAnsi="Arial" w:cs="Arial"/>
          <w:sz w:val="22"/>
          <w:szCs w:val="22"/>
        </w:rPr>
      </w:pPr>
    </w:p>
    <w:p w14:paraId="0034706B"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76C96946" w14:textId="34955965" w:rsidR="00396694" w:rsidRPr="00221DF2" w:rsidRDefault="00C93764" w:rsidP="00C93764">
      <w:pPr>
        <w:tabs>
          <w:tab w:val="left" w:pos="6930"/>
        </w:tabs>
        <w:rPr>
          <w:rFonts w:ascii="Arial" w:eastAsia="MS Mincho" w:hAnsi="Arial" w:cs="Arial"/>
          <w:sz w:val="22"/>
          <w:szCs w:val="22"/>
        </w:rPr>
      </w:pPr>
      <w:r>
        <w:rPr>
          <w:rFonts w:ascii="Arial" w:eastAsia="MS Mincho" w:hAnsi="Arial" w:cs="Arial"/>
          <w:sz w:val="22"/>
          <w:szCs w:val="22"/>
        </w:rPr>
        <w:tab/>
      </w:r>
    </w:p>
    <w:p w14:paraId="27D8894F"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39186CB3" w14:textId="77777777" w:rsidR="00396694" w:rsidRPr="00221DF2" w:rsidRDefault="00396694" w:rsidP="00396694">
      <w:pPr>
        <w:tabs>
          <w:tab w:val="left" w:pos="180"/>
          <w:tab w:val="left" w:pos="360"/>
        </w:tabs>
        <w:rPr>
          <w:rFonts w:ascii="Arial" w:eastAsia="MS Mincho" w:hAnsi="Arial" w:cs="Arial"/>
          <w:sz w:val="22"/>
          <w:szCs w:val="22"/>
        </w:rPr>
      </w:pPr>
    </w:p>
    <w:p w14:paraId="790ED010"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4850E921" w14:textId="77777777" w:rsidR="00396694" w:rsidRPr="00221DF2" w:rsidRDefault="00396694" w:rsidP="00396694">
      <w:pPr>
        <w:tabs>
          <w:tab w:val="left" w:pos="180"/>
          <w:tab w:val="left" w:pos="360"/>
        </w:tabs>
        <w:rPr>
          <w:rFonts w:ascii="Arial" w:eastAsia="MS Mincho" w:hAnsi="Arial" w:cs="Arial"/>
          <w:sz w:val="22"/>
          <w:szCs w:val="22"/>
        </w:rPr>
      </w:pPr>
    </w:p>
    <w:p w14:paraId="630C5F71"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6CB664B0" w14:textId="77777777" w:rsidR="00396694" w:rsidRPr="00221DF2" w:rsidRDefault="00396694" w:rsidP="0039669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2C41B0B2" w14:textId="77777777" w:rsidR="00396694" w:rsidRPr="00221DF2" w:rsidRDefault="00396694" w:rsidP="0039669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6F2460C5" w14:textId="77777777" w:rsidR="002B5322" w:rsidRPr="00705B19" w:rsidRDefault="002B5322" w:rsidP="00396694">
      <w:pPr>
        <w:autoSpaceDE w:val="0"/>
        <w:autoSpaceDN w:val="0"/>
        <w:adjustRightInd w:val="0"/>
        <w:rPr>
          <w:rFonts w:ascii="Arial" w:hAnsi="Arial"/>
          <w:sz w:val="24"/>
        </w:rPr>
      </w:pPr>
    </w:p>
    <w:sectPr w:rsidR="002B5322" w:rsidRPr="00705B19" w:rsidSect="00520946">
      <w:footerReference w:type="even" r:id="rId11"/>
      <w:footerReference w:type="first" r:id="rId12"/>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FD333" w14:textId="77777777" w:rsidR="008D7D11" w:rsidRDefault="008D7D11">
      <w:r>
        <w:separator/>
      </w:r>
    </w:p>
  </w:endnote>
  <w:endnote w:type="continuationSeparator" w:id="0">
    <w:p w14:paraId="1BCE529D" w14:textId="77777777" w:rsidR="008D7D11" w:rsidRDefault="008D7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097A" w14:textId="77777777" w:rsidR="002B5322" w:rsidRDefault="002B5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37D3B19" w14:textId="77777777" w:rsidR="002B5322" w:rsidRDefault="002B5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9982" w14:textId="77777777" w:rsidR="002B5322" w:rsidRDefault="002B5322">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6DEF3" w14:textId="77777777" w:rsidR="008D7D11" w:rsidRDefault="008D7D11">
      <w:r>
        <w:separator/>
      </w:r>
    </w:p>
  </w:footnote>
  <w:footnote w:type="continuationSeparator" w:id="0">
    <w:p w14:paraId="2907EDFD" w14:textId="77777777" w:rsidR="008D7D11" w:rsidRDefault="008D7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4FBAE70E">
      <w:start w:val="1"/>
      <w:numFmt w:val="bullet"/>
      <w:lvlText w:val=""/>
      <w:lvlJc w:val="left"/>
      <w:pPr>
        <w:tabs>
          <w:tab w:val="num" w:pos="720"/>
        </w:tabs>
        <w:ind w:left="720" w:hanging="360"/>
      </w:pPr>
      <w:rPr>
        <w:rFonts w:ascii="Symbol" w:hAnsi="Symbol" w:hint="default"/>
      </w:rPr>
    </w:lvl>
    <w:lvl w:ilvl="1" w:tplc="861A33BE">
      <w:start w:val="1"/>
      <w:numFmt w:val="decimal"/>
      <w:lvlText w:val="%2."/>
      <w:lvlJc w:val="left"/>
      <w:pPr>
        <w:tabs>
          <w:tab w:val="num" w:pos="1440"/>
        </w:tabs>
        <w:ind w:left="1440" w:hanging="360"/>
      </w:pPr>
    </w:lvl>
    <w:lvl w:ilvl="2" w:tplc="6DF27EA0">
      <w:start w:val="1"/>
      <w:numFmt w:val="decimal"/>
      <w:lvlText w:val="%3."/>
      <w:lvlJc w:val="left"/>
      <w:pPr>
        <w:tabs>
          <w:tab w:val="num" w:pos="2160"/>
        </w:tabs>
        <w:ind w:left="2160" w:hanging="360"/>
      </w:pPr>
    </w:lvl>
    <w:lvl w:ilvl="3" w:tplc="491E915A">
      <w:start w:val="1"/>
      <w:numFmt w:val="decimal"/>
      <w:lvlText w:val="%4."/>
      <w:lvlJc w:val="left"/>
      <w:pPr>
        <w:tabs>
          <w:tab w:val="num" w:pos="2880"/>
        </w:tabs>
        <w:ind w:left="2880" w:hanging="360"/>
      </w:pPr>
    </w:lvl>
    <w:lvl w:ilvl="4" w:tplc="9674653C">
      <w:start w:val="1"/>
      <w:numFmt w:val="decimal"/>
      <w:lvlText w:val="%5."/>
      <w:lvlJc w:val="left"/>
      <w:pPr>
        <w:tabs>
          <w:tab w:val="num" w:pos="3600"/>
        </w:tabs>
        <w:ind w:left="3600" w:hanging="360"/>
      </w:pPr>
    </w:lvl>
    <w:lvl w:ilvl="5" w:tplc="0368ED74">
      <w:start w:val="1"/>
      <w:numFmt w:val="decimal"/>
      <w:lvlText w:val="%6."/>
      <w:lvlJc w:val="left"/>
      <w:pPr>
        <w:tabs>
          <w:tab w:val="num" w:pos="4320"/>
        </w:tabs>
        <w:ind w:left="4320" w:hanging="360"/>
      </w:pPr>
    </w:lvl>
    <w:lvl w:ilvl="6" w:tplc="3698DBDC">
      <w:start w:val="1"/>
      <w:numFmt w:val="decimal"/>
      <w:lvlText w:val="%7."/>
      <w:lvlJc w:val="left"/>
      <w:pPr>
        <w:tabs>
          <w:tab w:val="num" w:pos="5040"/>
        </w:tabs>
        <w:ind w:left="5040" w:hanging="360"/>
      </w:pPr>
    </w:lvl>
    <w:lvl w:ilvl="7" w:tplc="25849A64">
      <w:start w:val="1"/>
      <w:numFmt w:val="decimal"/>
      <w:lvlText w:val="%8."/>
      <w:lvlJc w:val="left"/>
      <w:pPr>
        <w:tabs>
          <w:tab w:val="num" w:pos="5760"/>
        </w:tabs>
        <w:ind w:left="5760" w:hanging="360"/>
      </w:pPr>
    </w:lvl>
    <w:lvl w:ilvl="8" w:tplc="63C4B9B8">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7E5AE648">
      <w:start w:val="1"/>
      <w:numFmt w:val="decimal"/>
      <w:lvlText w:val="%1)"/>
      <w:lvlJc w:val="left"/>
      <w:pPr>
        <w:tabs>
          <w:tab w:val="num" w:pos="720"/>
        </w:tabs>
        <w:ind w:left="720" w:hanging="360"/>
      </w:pPr>
      <w:rPr>
        <w:rFonts w:hint="default"/>
      </w:rPr>
    </w:lvl>
    <w:lvl w:ilvl="1" w:tplc="07B04D5A" w:tentative="1">
      <w:start w:val="1"/>
      <w:numFmt w:val="lowerLetter"/>
      <w:lvlText w:val="%2."/>
      <w:lvlJc w:val="left"/>
      <w:pPr>
        <w:tabs>
          <w:tab w:val="num" w:pos="1440"/>
        </w:tabs>
        <w:ind w:left="1440" w:hanging="360"/>
      </w:pPr>
    </w:lvl>
    <w:lvl w:ilvl="2" w:tplc="E31C40F0" w:tentative="1">
      <w:start w:val="1"/>
      <w:numFmt w:val="lowerRoman"/>
      <w:lvlText w:val="%3."/>
      <w:lvlJc w:val="right"/>
      <w:pPr>
        <w:tabs>
          <w:tab w:val="num" w:pos="2160"/>
        </w:tabs>
        <w:ind w:left="2160" w:hanging="180"/>
      </w:pPr>
    </w:lvl>
    <w:lvl w:ilvl="3" w:tplc="A65CA6A6" w:tentative="1">
      <w:start w:val="1"/>
      <w:numFmt w:val="decimal"/>
      <w:lvlText w:val="%4."/>
      <w:lvlJc w:val="left"/>
      <w:pPr>
        <w:tabs>
          <w:tab w:val="num" w:pos="2880"/>
        </w:tabs>
        <w:ind w:left="2880" w:hanging="360"/>
      </w:pPr>
    </w:lvl>
    <w:lvl w:ilvl="4" w:tplc="C1649B7E" w:tentative="1">
      <w:start w:val="1"/>
      <w:numFmt w:val="lowerLetter"/>
      <w:lvlText w:val="%5."/>
      <w:lvlJc w:val="left"/>
      <w:pPr>
        <w:tabs>
          <w:tab w:val="num" w:pos="3600"/>
        </w:tabs>
        <w:ind w:left="3600" w:hanging="360"/>
      </w:pPr>
    </w:lvl>
    <w:lvl w:ilvl="5" w:tplc="A880CA46" w:tentative="1">
      <w:start w:val="1"/>
      <w:numFmt w:val="lowerRoman"/>
      <w:lvlText w:val="%6."/>
      <w:lvlJc w:val="right"/>
      <w:pPr>
        <w:tabs>
          <w:tab w:val="num" w:pos="4320"/>
        </w:tabs>
        <w:ind w:left="4320" w:hanging="180"/>
      </w:pPr>
    </w:lvl>
    <w:lvl w:ilvl="6" w:tplc="93B88D2C" w:tentative="1">
      <w:start w:val="1"/>
      <w:numFmt w:val="decimal"/>
      <w:lvlText w:val="%7."/>
      <w:lvlJc w:val="left"/>
      <w:pPr>
        <w:tabs>
          <w:tab w:val="num" w:pos="5040"/>
        </w:tabs>
        <w:ind w:left="5040" w:hanging="360"/>
      </w:pPr>
    </w:lvl>
    <w:lvl w:ilvl="7" w:tplc="79563D92" w:tentative="1">
      <w:start w:val="1"/>
      <w:numFmt w:val="lowerLetter"/>
      <w:lvlText w:val="%8."/>
      <w:lvlJc w:val="left"/>
      <w:pPr>
        <w:tabs>
          <w:tab w:val="num" w:pos="5760"/>
        </w:tabs>
        <w:ind w:left="5760" w:hanging="360"/>
      </w:pPr>
    </w:lvl>
    <w:lvl w:ilvl="8" w:tplc="6DC8F370" w:tentative="1">
      <w:start w:val="1"/>
      <w:numFmt w:val="lowerRoman"/>
      <w:lvlText w:val="%9."/>
      <w:lvlJc w:val="right"/>
      <w:pPr>
        <w:tabs>
          <w:tab w:val="num" w:pos="6480"/>
        </w:tabs>
        <w:ind w:left="6480" w:hanging="180"/>
      </w:pPr>
    </w:lvl>
  </w:abstractNum>
  <w:abstractNum w:abstractNumId="4" w15:restartNumberingAfterBreak="0">
    <w:nsid w:val="622D1539"/>
    <w:multiLevelType w:val="hybridMultilevel"/>
    <w:tmpl w:val="A8E4A440"/>
    <w:lvl w:ilvl="0" w:tplc="AAF2A316">
      <w:start w:val="1"/>
      <w:numFmt w:val="bullet"/>
      <w:lvlText w:val=""/>
      <w:lvlJc w:val="left"/>
      <w:pPr>
        <w:tabs>
          <w:tab w:val="num" w:pos="720"/>
        </w:tabs>
        <w:ind w:left="720" w:hanging="360"/>
      </w:pPr>
      <w:rPr>
        <w:rFonts w:ascii="Symbol" w:hAnsi="Symbol" w:hint="default"/>
      </w:rPr>
    </w:lvl>
    <w:lvl w:ilvl="1" w:tplc="20886F7C" w:tentative="1">
      <w:start w:val="1"/>
      <w:numFmt w:val="bullet"/>
      <w:lvlText w:val="o"/>
      <w:lvlJc w:val="left"/>
      <w:pPr>
        <w:tabs>
          <w:tab w:val="num" w:pos="1440"/>
        </w:tabs>
        <w:ind w:left="1440" w:hanging="360"/>
      </w:pPr>
      <w:rPr>
        <w:rFonts w:ascii="Courier New" w:hAnsi="Courier New" w:hint="default"/>
      </w:rPr>
    </w:lvl>
    <w:lvl w:ilvl="2" w:tplc="81ECB2F4" w:tentative="1">
      <w:start w:val="1"/>
      <w:numFmt w:val="bullet"/>
      <w:lvlText w:val=""/>
      <w:lvlJc w:val="left"/>
      <w:pPr>
        <w:tabs>
          <w:tab w:val="num" w:pos="2160"/>
        </w:tabs>
        <w:ind w:left="2160" w:hanging="360"/>
      </w:pPr>
      <w:rPr>
        <w:rFonts w:ascii="Wingdings" w:hAnsi="Wingdings" w:hint="default"/>
      </w:rPr>
    </w:lvl>
    <w:lvl w:ilvl="3" w:tplc="D5908B08" w:tentative="1">
      <w:start w:val="1"/>
      <w:numFmt w:val="bullet"/>
      <w:lvlText w:val=""/>
      <w:lvlJc w:val="left"/>
      <w:pPr>
        <w:tabs>
          <w:tab w:val="num" w:pos="2880"/>
        </w:tabs>
        <w:ind w:left="2880" w:hanging="360"/>
      </w:pPr>
      <w:rPr>
        <w:rFonts w:ascii="Symbol" w:hAnsi="Symbol" w:hint="default"/>
      </w:rPr>
    </w:lvl>
    <w:lvl w:ilvl="4" w:tplc="3DB83D00" w:tentative="1">
      <w:start w:val="1"/>
      <w:numFmt w:val="bullet"/>
      <w:lvlText w:val="o"/>
      <w:lvlJc w:val="left"/>
      <w:pPr>
        <w:tabs>
          <w:tab w:val="num" w:pos="3600"/>
        </w:tabs>
        <w:ind w:left="3600" w:hanging="360"/>
      </w:pPr>
      <w:rPr>
        <w:rFonts w:ascii="Courier New" w:hAnsi="Courier New" w:hint="default"/>
      </w:rPr>
    </w:lvl>
    <w:lvl w:ilvl="5" w:tplc="7490575C" w:tentative="1">
      <w:start w:val="1"/>
      <w:numFmt w:val="bullet"/>
      <w:lvlText w:val=""/>
      <w:lvlJc w:val="left"/>
      <w:pPr>
        <w:tabs>
          <w:tab w:val="num" w:pos="4320"/>
        </w:tabs>
        <w:ind w:left="4320" w:hanging="360"/>
      </w:pPr>
      <w:rPr>
        <w:rFonts w:ascii="Wingdings" w:hAnsi="Wingdings" w:hint="default"/>
      </w:rPr>
    </w:lvl>
    <w:lvl w:ilvl="6" w:tplc="E2DA603A" w:tentative="1">
      <w:start w:val="1"/>
      <w:numFmt w:val="bullet"/>
      <w:lvlText w:val=""/>
      <w:lvlJc w:val="left"/>
      <w:pPr>
        <w:tabs>
          <w:tab w:val="num" w:pos="5040"/>
        </w:tabs>
        <w:ind w:left="5040" w:hanging="360"/>
      </w:pPr>
      <w:rPr>
        <w:rFonts w:ascii="Symbol" w:hAnsi="Symbol" w:hint="default"/>
      </w:rPr>
    </w:lvl>
    <w:lvl w:ilvl="7" w:tplc="06AC4B42" w:tentative="1">
      <w:start w:val="1"/>
      <w:numFmt w:val="bullet"/>
      <w:lvlText w:val="o"/>
      <w:lvlJc w:val="left"/>
      <w:pPr>
        <w:tabs>
          <w:tab w:val="num" w:pos="5760"/>
        </w:tabs>
        <w:ind w:left="5760" w:hanging="360"/>
      </w:pPr>
      <w:rPr>
        <w:rFonts w:ascii="Courier New" w:hAnsi="Courier New" w:hint="default"/>
      </w:rPr>
    </w:lvl>
    <w:lvl w:ilvl="8" w:tplc="7E82B3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F545CA"/>
    <w:multiLevelType w:val="hybridMultilevel"/>
    <w:tmpl w:val="4E2A1714"/>
    <w:lvl w:ilvl="0" w:tplc="DDAEF0A8">
      <w:start w:val="1"/>
      <w:numFmt w:val="bullet"/>
      <w:lvlText w:val=""/>
      <w:lvlJc w:val="left"/>
      <w:pPr>
        <w:tabs>
          <w:tab w:val="num" w:pos="720"/>
        </w:tabs>
        <w:ind w:left="720" w:hanging="360"/>
      </w:pPr>
      <w:rPr>
        <w:rFonts w:ascii="Symbol" w:hAnsi="Symbol" w:hint="default"/>
      </w:rPr>
    </w:lvl>
    <w:lvl w:ilvl="1" w:tplc="F8F0BE5C">
      <w:start w:val="1"/>
      <w:numFmt w:val="bullet"/>
      <w:lvlText w:val="o"/>
      <w:lvlJc w:val="left"/>
      <w:pPr>
        <w:tabs>
          <w:tab w:val="num" w:pos="1440"/>
        </w:tabs>
        <w:ind w:left="1440" w:hanging="360"/>
      </w:pPr>
      <w:rPr>
        <w:rFonts w:ascii="Courier New" w:hAnsi="Courier New" w:hint="default"/>
      </w:rPr>
    </w:lvl>
    <w:lvl w:ilvl="2" w:tplc="4DFC514A">
      <w:start w:val="1"/>
      <w:numFmt w:val="bullet"/>
      <w:lvlText w:val=""/>
      <w:lvlJc w:val="left"/>
      <w:pPr>
        <w:tabs>
          <w:tab w:val="num" w:pos="2160"/>
        </w:tabs>
        <w:ind w:left="2160" w:hanging="360"/>
      </w:pPr>
      <w:rPr>
        <w:rFonts w:ascii="Wingdings" w:hAnsi="Wingdings" w:hint="default"/>
      </w:rPr>
    </w:lvl>
    <w:lvl w:ilvl="3" w:tplc="D6ECBBAA" w:tentative="1">
      <w:start w:val="1"/>
      <w:numFmt w:val="bullet"/>
      <w:lvlText w:val=""/>
      <w:lvlJc w:val="left"/>
      <w:pPr>
        <w:tabs>
          <w:tab w:val="num" w:pos="2880"/>
        </w:tabs>
        <w:ind w:left="2880" w:hanging="360"/>
      </w:pPr>
      <w:rPr>
        <w:rFonts w:ascii="Symbol" w:hAnsi="Symbol" w:hint="default"/>
      </w:rPr>
    </w:lvl>
    <w:lvl w:ilvl="4" w:tplc="09EAC56A" w:tentative="1">
      <w:start w:val="1"/>
      <w:numFmt w:val="bullet"/>
      <w:lvlText w:val="o"/>
      <w:lvlJc w:val="left"/>
      <w:pPr>
        <w:tabs>
          <w:tab w:val="num" w:pos="3600"/>
        </w:tabs>
        <w:ind w:left="3600" w:hanging="360"/>
      </w:pPr>
      <w:rPr>
        <w:rFonts w:ascii="Courier New" w:hAnsi="Courier New" w:hint="default"/>
      </w:rPr>
    </w:lvl>
    <w:lvl w:ilvl="5" w:tplc="F7145596" w:tentative="1">
      <w:start w:val="1"/>
      <w:numFmt w:val="bullet"/>
      <w:lvlText w:val=""/>
      <w:lvlJc w:val="left"/>
      <w:pPr>
        <w:tabs>
          <w:tab w:val="num" w:pos="4320"/>
        </w:tabs>
        <w:ind w:left="4320" w:hanging="360"/>
      </w:pPr>
      <w:rPr>
        <w:rFonts w:ascii="Wingdings" w:hAnsi="Wingdings" w:hint="default"/>
      </w:rPr>
    </w:lvl>
    <w:lvl w:ilvl="6" w:tplc="E73A23F6" w:tentative="1">
      <w:start w:val="1"/>
      <w:numFmt w:val="bullet"/>
      <w:lvlText w:val=""/>
      <w:lvlJc w:val="left"/>
      <w:pPr>
        <w:tabs>
          <w:tab w:val="num" w:pos="5040"/>
        </w:tabs>
        <w:ind w:left="5040" w:hanging="360"/>
      </w:pPr>
      <w:rPr>
        <w:rFonts w:ascii="Symbol" w:hAnsi="Symbol" w:hint="default"/>
      </w:rPr>
    </w:lvl>
    <w:lvl w:ilvl="7" w:tplc="FB6E3C82" w:tentative="1">
      <w:start w:val="1"/>
      <w:numFmt w:val="bullet"/>
      <w:lvlText w:val="o"/>
      <w:lvlJc w:val="left"/>
      <w:pPr>
        <w:tabs>
          <w:tab w:val="num" w:pos="5760"/>
        </w:tabs>
        <w:ind w:left="5760" w:hanging="360"/>
      </w:pPr>
      <w:rPr>
        <w:rFonts w:ascii="Courier New" w:hAnsi="Courier New" w:hint="default"/>
      </w:rPr>
    </w:lvl>
    <w:lvl w:ilvl="8" w:tplc="B654453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D00C4E"/>
    <w:multiLevelType w:val="hybridMultilevel"/>
    <w:tmpl w:val="719AA81E"/>
    <w:lvl w:ilvl="0" w:tplc="D9FE7992">
      <w:start w:val="1"/>
      <w:numFmt w:val="bullet"/>
      <w:lvlText w:val=""/>
      <w:lvlJc w:val="left"/>
      <w:pPr>
        <w:tabs>
          <w:tab w:val="num" w:pos="720"/>
        </w:tabs>
        <w:ind w:left="720" w:hanging="360"/>
      </w:pPr>
      <w:rPr>
        <w:rFonts w:ascii="Symbol" w:hAnsi="Symbol" w:hint="default"/>
      </w:rPr>
    </w:lvl>
    <w:lvl w:ilvl="1" w:tplc="6E645E56" w:tentative="1">
      <w:start w:val="1"/>
      <w:numFmt w:val="bullet"/>
      <w:lvlText w:val="o"/>
      <w:lvlJc w:val="left"/>
      <w:pPr>
        <w:tabs>
          <w:tab w:val="num" w:pos="1440"/>
        </w:tabs>
        <w:ind w:left="1440" w:hanging="360"/>
      </w:pPr>
      <w:rPr>
        <w:rFonts w:ascii="Courier New" w:hAnsi="Courier New" w:hint="default"/>
      </w:rPr>
    </w:lvl>
    <w:lvl w:ilvl="2" w:tplc="7B6A15C4" w:tentative="1">
      <w:start w:val="1"/>
      <w:numFmt w:val="bullet"/>
      <w:lvlText w:val=""/>
      <w:lvlJc w:val="left"/>
      <w:pPr>
        <w:tabs>
          <w:tab w:val="num" w:pos="2160"/>
        </w:tabs>
        <w:ind w:left="2160" w:hanging="360"/>
      </w:pPr>
      <w:rPr>
        <w:rFonts w:ascii="Wingdings" w:hAnsi="Wingdings" w:hint="default"/>
      </w:rPr>
    </w:lvl>
    <w:lvl w:ilvl="3" w:tplc="7D64EA90" w:tentative="1">
      <w:start w:val="1"/>
      <w:numFmt w:val="bullet"/>
      <w:lvlText w:val=""/>
      <w:lvlJc w:val="left"/>
      <w:pPr>
        <w:tabs>
          <w:tab w:val="num" w:pos="2880"/>
        </w:tabs>
        <w:ind w:left="2880" w:hanging="360"/>
      </w:pPr>
      <w:rPr>
        <w:rFonts w:ascii="Symbol" w:hAnsi="Symbol" w:hint="default"/>
      </w:rPr>
    </w:lvl>
    <w:lvl w:ilvl="4" w:tplc="193A4178" w:tentative="1">
      <w:start w:val="1"/>
      <w:numFmt w:val="bullet"/>
      <w:lvlText w:val="o"/>
      <w:lvlJc w:val="left"/>
      <w:pPr>
        <w:tabs>
          <w:tab w:val="num" w:pos="3600"/>
        </w:tabs>
        <w:ind w:left="3600" w:hanging="360"/>
      </w:pPr>
      <w:rPr>
        <w:rFonts w:ascii="Courier New" w:hAnsi="Courier New" w:hint="default"/>
      </w:rPr>
    </w:lvl>
    <w:lvl w:ilvl="5" w:tplc="0D782D9C" w:tentative="1">
      <w:start w:val="1"/>
      <w:numFmt w:val="bullet"/>
      <w:lvlText w:val=""/>
      <w:lvlJc w:val="left"/>
      <w:pPr>
        <w:tabs>
          <w:tab w:val="num" w:pos="4320"/>
        </w:tabs>
        <w:ind w:left="4320" w:hanging="360"/>
      </w:pPr>
      <w:rPr>
        <w:rFonts w:ascii="Wingdings" w:hAnsi="Wingdings" w:hint="default"/>
      </w:rPr>
    </w:lvl>
    <w:lvl w:ilvl="6" w:tplc="1E96B608" w:tentative="1">
      <w:start w:val="1"/>
      <w:numFmt w:val="bullet"/>
      <w:lvlText w:val=""/>
      <w:lvlJc w:val="left"/>
      <w:pPr>
        <w:tabs>
          <w:tab w:val="num" w:pos="5040"/>
        </w:tabs>
        <w:ind w:left="5040" w:hanging="360"/>
      </w:pPr>
      <w:rPr>
        <w:rFonts w:ascii="Symbol" w:hAnsi="Symbol" w:hint="default"/>
      </w:rPr>
    </w:lvl>
    <w:lvl w:ilvl="7" w:tplc="EFD8E242" w:tentative="1">
      <w:start w:val="1"/>
      <w:numFmt w:val="bullet"/>
      <w:lvlText w:val="o"/>
      <w:lvlJc w:val="left"/>
      <w:pPr>
        <w:tabs>
          <w:tab w:val="num" w:pos="5760"/>
        </w:tabs>
        <w:ind w:left="5760" w:hanging="360"/>
      </w:pPr>
      <w:rPr>
        <w:rFonts w:ascii="Courier New" w:hAnsi="Courier New" w:hint="default"/>
      </w:rPr>
    </w:lvl>
    <w:lvl w:ilvl="8" w:tplc="8836110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D91E67"/>
    <w:multiLevelType w:val="hybridMultilevel"/>
    <w:tmpl w:val="147C5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FF36C0"/>
    <w:multiLevelType w:val="hybridMultilevel"/>
    <w:tmpl w:val="337A193E"/>
    <w:lvl w:ilvl="0" w:tplc="2B5824EC">
      <w:start w:val="1"/>
      <w:numFmt w:val="bullet"/>
      <w:lvlText w:val=""/>
      <w:lvlJc w:val="left"/>
      <w:pPr>
        <w:tabs>
          <w:tab w:val="num" w:pos="720"/>
        </w:tabs>
        <w:ind w:left="720" w:hanging="360"/>
      </w:pPr>
      <w:rPr>
        <w:rFonts w:ascii="Symbol" w:hAnsi="Symbol" w:hint="default"/>
      </w:rPr>
    </w:lvl>
    <w:lvl w:ilvl="1" w:tplc="EAE85A10">
      <w:start w:val="1"/>
      <w:numFmt w:val="decimal"/>
      <w:lvlText w:val="%2."/>
      <w:lvlJc w:val="left"/>
      <w:pPr>
        <w:tabs>
          <w:tab w:val="num" w:pos="1440"/>
        </w:tabs>
        <w:ind w:left="1440" w:hanging="360"/>
      </w:pPr>
    </w:lvl>
    <w:lvl w:ilvl="2" w:tplc="71403336">
      <w:start w:val="1"/>
      <w:numFmt w:val="decimal"/>
      <w:lvlText w:val="%3."/>
      <w:lvlJc w:val="left"/>
      <w:pPr>
        <w:tabs>
          <w:tab w:val="num" w:pos="2160"/>
        </w:tabs>
        <w:ind w:left="2160" w:hanging="360"/>
      </w:pPr>
    </w:lvl>
    <w:lvl w:ilvl="3" w:tplc="2FC88C10">
      <w:start w:val="1"/>
      <w:numFmt w:val="decimal"/>
      <w:lvlText w:val="%4."/>
      <w:lvlJc w:val="left"/>
      <w:pPr>
        <w:tabs>
          <w:tab w:val="num" w:pos="2880"/>
        </w:tabs>
        <w:ind w:left="2880" w:hanging="360"/>
      </w:pPr>
    </w:lvl>
    <w:lvl w:ilvl="4" w:tplc="B0AC3ACE">
      <w:start w:val="1"/>
      <w:numFmt w:val="decimal"/>
      <w:lvlText w:val="%5."/>
      <w:lvlJc w:val="left"/>
      <w:pPr>
        <w:tabs>
          <w:tab w:val="num" w:pos="3600"/>
        </w:tabs>
        <w:ind w:left="3600" w:hanging="360"/>
      </w:pPr>
    </w:lvl>
    <w:lvl w:ilvl="5" w:tplc="39E8F41C">
      <w:start w:val="1"/>
      <w:numFmt w:val="decimal"/>
      <w:lvlText w:val="%6."/>
      <w:lvlJc w:val="left"/>
      <w:pPr>
        <w:tabs>
          <w:tab w:val="num" w:pos="4320"/>
        </w:tabs>
        <w:ind w:left="4320" w:hanging="360"/>
      </w:pPr>
    </w:lvl>
    <w:lvl w:ilvl="6" w:tplc="9A343CF6">
      <w:start w:val="1"/>
      <w:numFmt w:val="decimal"/>
      <w:lvlText w:val="%7."/>
      <w:lvlJc w:val="left"/>
      <w:pPr>
        <w:tabs>
          <w:tab w:val="num" w:pos="5040"/>
        </w:tabs>
        <w:ind w:left="5040" w:hanging="360"/>
      </w:pPr>
    </w:lvl>
    <w:lvl w:ilvl="7" w:tplc="2F6CB8D0">
      <w:start w:val="1"/>
      <w:numFmt w:val="decimal"/>
      <w:lvlText w:val="%8."/>
      <w:lvlJc w:val="left"/>
      <w:pPr>
        <w:tabs>
          <w:tab w:val="num" w:pos="5760"/>
        </w:tabs>
        <w:ind w:left="5760" w:hanging="360"/>
      </w:pPr>
    </w:lvl>
    <w:lvl w:ilvl="8" w:tplc="BC2C900A">
      <w:start w:val="1"/>
      <w:numFmt w:val="decimal"/>
      <w:lvlText w:val="%9."/>
      <w:lvlJc w:val="left"/>
      <w:pPr>
        <w:tabs>
          <w:tab w:val="num" w:pos="6480"/>
        </w:tabs>
        <w:ind w:left="6480" w:hanging="360"/>
      </w:pPr>
    </w:lvl>
  </w:abstractNum>
  <w:abstractNum w:abstractNumId="10"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6"/>
  </w:num>
  <w:num w:numId="9">
    <w:abstractNumId w:val="1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B19"/>
    <w:rsid w:val="00052D64"/>
    <w:rsid w:val="000C4062"/>
    <w:rsid w:val="00117CD0"/>
    <w:rsid w:val="00186B1C"/>
    <w:rsid w:val="001C6C36"/>
    <w:rsid w:val="002119EE"/>
    <w:rsid w:val="00217A7E"/>
    <w:rsid w:val="00232320"/>
    <w:rsid w:val="002B5322"/>
    <w:rsid w:val="002C640C"/>
    <w:rsid w:val="0033589F"/>
    <w:rsid w:val="00370F5E"/>
    <w:rsid w:val="00396694"/>
    <w:rsid w:val="003A7963"/>
    <w:rsid w:val="004867C9"/>
    <w:rsid w:val="004B3942"/>
    <w:rsid w:val="00520946"/>
    <w:rsid w:val="005D7418"/>
    <w:rsid w:val="005F3007"/>
    <w:rsid w:val="005F63E5"/>
    <w:rsid w:val="005F717B"/>
    <w:rsid w:val="00614364"/>
    <w:rsid w:val="00663B97"/>
    <w:rsid w:val="00675290"/>
    <w:rsid w:val="00705B19"/>
    <w:rsid w:val="00761B0E"/>
    <w:rsid w:val="00784473"/>
    <w:rsid w:val="007849ED"/>
    <w:rsid w:val="007D777C"/>
    <w:rsid w:val="008174BF"/>
    <w:rsid w:val="00872B27"/>
    <w:rsid w:val="008D7D11"/>
    <w:rsid w:val="009B42E4"/>
    <w:rsid w:val="00A018C7"/>
    <w:rsid w:val="00A30973"/>
    <w:rsid w:val="00B3529F"/>
    <w:rsid w:val="00C464D3"/>
    <w:rsid w:val="00C93764"/>
    <w:rsid w:val="00CC6B05"/>
    <w:rsid w:val="00CD4871"/>
    <w:rsid w:val="00E06214"/>
    <w:rsid w:val="00E565C7"/>
    <w:rsid w:val="00EB5EFE"/>
    <w:rsid w:val="00ED34DE"/>
    <w:rsid w:val="00F474DB"/>
    <w:rsid w:val="00F626C7"/>
    <w:rsid w:val="00FD34B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D07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rPr>
  </w:style>
  <w:style w:type="paragraph" w:styleId="BodyText3">
    <w:name w:val="Body Text 3"/>
    <w:basedOn w:val="Normal"/>
    <w:link w:val="BodyText3Char"/>
    <w:rsid w:val="00396694"/>
    <w:pPr>
      <w:spacing w:after="120"/>
    </w:pPr>
    <w:rPr>
      <w:sz w:val="16"/>
      <w:szCs w:val="16"/>
    </w:rPr>
  </w:style>
  <w:style w:type="character" w:customStyle="1" w:styleId="BodyText3Char">
    <w:name w:val="Body Text 3 Char"/>
    <w:basedOn w:val="DefaultParagraphFont"/>
    <w:link w:val="BodyText3"/>
    <w:rsid w:val="00396694"/>
    <w:rPr>
      <w:rFonts w:ascii="Garamond" w:hAnsi="Garamond"/>
      <w:sz w:val="16"/>
      <w:szCs w:val="16"/>
    </w:rPr>
  </w:style>
  <w:style w:type="character" w:styleId="CommentReference">
    <w:name w:val="annotation reference"/>
    <w:uiPriority w:val="99"/>
    <w:unhideWhenUsed/>
    <w:rsid w:val="00396694"/>
    <w:rPr>
      <w:sz w:val="16"/>
      <w:szCs w:val="16"/>
    </w:rPr>
  </w:style>
  <w:style w:type="paragraph" w:styleId="ListParagraph">
    <w:name w:val="List Paragraph"/>
    <w:basedOn w:val="Normal"/>
    <w:uiPriority w:val="34"/>
    <w:qFormat/>
    <w:rsid w:val="001C6C36"/>
    <w:pPr>
      <w:ind w:left="720"/>
      <w:contextualSpacing/>
    </w:pPr>
  </w:style>
  <w:style w:type="paragraph" w:styleId="NormalWeb">
    <w:name w:val="Normal (Web)"/>
    <w:basedOn w:val="Normal"/>
    <w:uiPriority w:val="99"/>
    <w:semiHidden/>
    <w:unhideWhenUsed/>
    <w:rsid w:val="00370F5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1866</Words>
  <Characters>11969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13808</CharactersWithSpaces>
  <SharedDoc>false</SharedDoc>
  <HLinks>
    <vt:vector size="12" baseType="variant">
      <vt:variant>
        <vt:i4>8192080</vt:i4>
      </vt:variant>
      <vt:variant>
        <vt:i4>3</vt:i4>
      </vt:variant>
      <vt:variant>
        <vt:i4>0</vt:i4>
      </vt:variant>
      <vt:variant>
        <vt:i4>5</vt:i4>
      </vt:variant>
      <vt:variant>
        <vt:lpwstr>http://www.highlandtank.com</vt:lpwstr>
      </vt:variant>
      <vt:variant>
        <vt:lpwstr/>
      </vt:variant>
      <vt:variant>
        <vt:i4>3211332</vt:i4>
      </vt:variant>
      <vt:variant>
        <vt:i4>0</vt:i4>
      </vt:variant>
      <vt:variant>
        <vt:i4>0</vt:i4>
      </vt:variant>
      <vt:variant>
        <vt:i4>5</vt:i4>
      </vt:variant>
      <vt:variant>
        <vt:lpwstr>mailto:ows.info@highlandtank.com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2002-01-11T17:19:00Z</cp:lastPrinted>
  <dcterms:created xsi:type="dcterms:W3CDTF">2021-09-21T19:33:00Z</dcterms:created>
  <dcterms:modified xsi:type="dcterms:W3CDTF">2021-09-21T19:33:00Z</dcterms:modified>
</cp:coreProperties>
</file>